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0C9" w:rsidRPr="00CF2967" w:rsidRDefault="00E446E8" w:rsidP="006910C9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6910C9">
        <w:rPr>
          <w:rFonts w:ascii="Times New Roman" w:hAnsi="Times New Roman"/>
          <w:sz w:val="20"/>
          <w:szCs w:val="20"/>
        </w:rPr>
        <w:tab/>
      </w:r>
      <w:r w:rsidR="006910C9" w:rsidRPr="00CF2967">
        <w:rPr>
          <w:rFonts w:ascii="Times New Roman" w:hAnsi="Times New Roman"/>
          <w:sz w:val="18"/>
          <w:szCs w:val="18"/>
        </w:rPr>
        <w:t xml:space="preserve">Załącznik nr 1 do </w:t>
      </w:r>
    </w:p>
    <w:p w:rsidR="006910C9" w:rsidRDefault="006910C9" w:rsidP="006910C9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CF2967">
        <w:rPr>
          <w:rFonts w:ascii="Times New Roman" w:hAnsi="Times New Roman"/>
          <w:sz w:val="18"/>
          <w:szCs w:val="18"/>
        </w:rPr>
        <w:tab/>
      </w:r>
      <w:r w:rsidRPr="00CF2967">
        <w:rPr>
          <w:rFonts w:ascii="Times New Roman" w:hAnsi="Times New Roman"/>
          <w:sz w:val="18"/>
          <w:szCs w:val="18"/>
        </w:rPr>
        <w:tab/>
      </w:r>
      <w:r w:rsidRPr="00CF2967">
        <w:rPr>
          <w:rFonts w:ascii="Times New Roman" w:hAnsi="Times New Roman"/>
          <w:sz w:val="18"/>
          <w:szCs w:val="18"/>
        </w:rPr>
        <w:tab/>
      </w:r>
      <w:r w:rsidRPr="00CF2967">
        <w:rPr>
          <w:rFonts w:ascii="Times New Roman" w:hAnsi="Times New Roman"/>
          <w:sz w:val="18"/>
          <w:szCs w:val="18"/>
        </w:rPr>
        <w:tab/>
      </w:r>
      <w:r w:rsidRPr="00CF2967">
        <w:rPr>
          <w:rFonts w:ascii="Times New Roman" w:hAnsi="Times New Roman"/>
          <w:sz w:val="18"/>
          <w:szCs w:val="18"/>
        </w:rPr>
        <w:tab/>
      </w:r>
      <w:r w:rsidRPr="00CF2967">
        <w:rPr>
          <w:rFonts w:ascii="Times New Roman" w:hAnsi="Times New Roman"/>
          <w:sz w:val="18"/>
          <w:szCs w:val="18"/>
        </w:rPr>
        <w:tab/>
      </w:r>
      <w:r w:rsidRPr="00CF2967">
        <w:rPr>
          <w:rFonts w:ascii="Times New Roman" w:hAnsi="Times New Roman"/>
          <w:sz w:val="18"/>
          <w:szCs w:val="18"/>
        </w:rPr>
        <w:tab/>
      </w:r>
      <w:r w:rsidRPr="00CF2967">
        <w:rPr>
          <w:rFonts w:ascii="Times New Roman" w:hAnsi="Times New Roman"/>
          <w:sz w:val="18"/>
          <w:szCs w:val="18"/>
        </w:rPr>
        <w:tab/>
      </w:r>
      <w:r w:rsidRPr="00CF2967">
        <w:rPr>
          <w:rFonts w:ascii="Times New Roman" w:hAnsi="Times New Roman"/>
          <w:sz w:val="18"/>
          <w:szCs w:val="18"/>
        </w:rPr>
        <w:tab/>
        <w:t xml:space="preserve">Zarządzenia nr V/134/20  Burmistrza </w:t>
      </w:r>
    </w:p>
    <w:p w:rsidR="006910C9" w:rsidRDefault="006910C9" w:rsidP="006910C9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CF2967">
        <w:rPr>
          <w:rFonts w:ascii="Times New Roman" w:hAnsi="Times New Roman"/>
          <w:sz w:val="18"/>
          <w:szCs w:val="18"/>
        </w:rPr>
        <w:t>Solca Kujawskiego</w:t>
      </w:r>
      <w:r>
        <w:rPr>
          <w:rFonts w:ascii="Times New Roman" w:hAnsi="Times New Roman"/>
          <w:sz w:val="18"/>
          <w:szCs w:val="18"/>
        </w:rPr>
        <w:t xml:space="preserve"> z dnia 16 </w:t>
      </w:r>
    </w:p>
    <w:p w:rsidR="006910C9" w:rsidRDefault="006910C9" w:rsidP="006910C9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września 2020 roku w sprawie </w:t>
      </w:r>
    </w:p>
    <w:p w:rsidR="006910C9" w:rsidRDefault="006910C9" w:rsidP="006910C9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prowadzenia konsultacji projektu </w:t>
      </w:r>
    </w:p>
    <w:p w:rsidR="006910C9" w:rsidRDefault="006910C9" w:rsidP="006910C9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Programu Współpracy Gminy</w:t>
      </w:r>
    </w:p>
    <w:p w:rsidR="006910C9" w:rsidRDefault="006910C9" w:rsidP="006910C9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Solec Kujawski z organizacjami</w:t>
      </w:r>
    </w:p>
    <w:p w:rsidR="006910C9" w:rsidRDefault="006910C9" w:rsidP="006910C9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pozarządowymi oraz podmiotami </w:t>
      </w:r>
    </w:p>
    <w:p w:rsidR="006910C9" w:rsidRDefault="006910C9" w:rsidP="006910C9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wymienionymi w art. 3 ust. 3 </w:t>
      </w:r>
    </w:p>
    <w:p w:rsidR="006910C9" w:rsidRDefault="006910C9" w:rsidP="006910C9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ustawy o działalności pożytku </w:t>
      </w:r>
    </w:p>
    <w:p w:rsidR="006910C9" w:rsidRDefault="006910C9" w:rsidP="006910C9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publicznego i o wolontariacie na</w:t>
      </w:r>
    </w:p>
    <w:p w:rsidR="006910C9" w:rsidRDefault="006910C9" w:rsidP="006910C9">
      <w:pPr>
        <w:spacing w:after="0" w:line="240" w:lineRule="auto"/>
        <w:ind w:left="5664" w:firstLine="708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rok 2021</w:t>
      </w:r>
    </w:p>
    <w:p w:rsidR="006910C9" w:rsidRPr="00CF2967" w:rsidRDefault="006910C9" w:rsidP="006910C9">
      <w:pPr>
        <w:spacing w:after="0" w:line="240" w:lineRule="auto"/>
        <w:ind w:left="5664" w:firstLine="708"/>
        <w:contextualSpacing/>
        <w:jc w:val="both"/>
        <w:rPr>
          <w:rFonts w:ascii="Times New Roman" w:hAnsi="Times New Roman"/>
          <w:sz w:val="18"/>
          <w:szCs w:val="18"/>
        </w:rPr>
      </w:pPr>
    </w:p>
    <w:p w:rsidR="006910C9" w:rsidRDefault="006910C9" w:rsidP="00BD208C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6910C9" w:rsidRDefault="006910C9" w:rsidP="00BD208C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BD208C" w:rsidRDefault="00BD208C" w:rsidP="00BD208C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PROJEKT</w:t>
      </w:r>
    </w:p>
    <w:p w:rsidR="00BD208C" w:rsidRDefault="00BD208C" w:rsidP="00BD20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D208C" w:rsidRDefault="00BD208C" w:rsidP="00BD208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UCHWAŁA  NR …/…/20</w:t>
      </w:r>
    </w:p>
    <w:p w:rsidR="00BD208C" w:rsidRDefault="00BD208C" w:rsidP="00BD208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RADY MIEJSKIEJ W SOLCU KUJAWSKIM</w:t>
      </w:r>
    </w:p>
    <w:p w:rsidR="00BD208C" w:rsidRDefault="00BD208C" w:rsidP="00BD208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 DNIA … </w:t>
      </w:r>
      <w:r w:rsidR="006910C9">
        <w:rPr>
          <w:rFonts w:ascii="Times New Roman" w:hAnsi="Times New Roman"/>
          <w:b/>
          <w:bCs/>
          <w:sz w:val="24"/>
          <w:szCs w:val="24"/>
        </w:rPr>
        <w:t>……………..</w:t>
      </w:r>
      <w:r>
        <w:rPr>
          <w:rFonts w:ascii="Times New Roman" w:hAnsi="Times New Roman"/>
          <w:b/>
          <w:bCs/>
          <w:sz w:val="24"/>
          <w:szCs w:val="24"/>
        </w:rPr>
        <w:t>2020 ROKU</w:t>
      </w:r>
    </w:p>
    <w:p w:rsidR="00BD208C" w:rsidRDefault="00BD208C" w:rsidP="00BD20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D208C" w:rsidRDefault="00BD208C" w:rsidP="00691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 sprawie Programu Współ</w:t>
      </w:r>
      <w:r w:rsidR="006910C9">
        <w:rPr>
          <w:rFonts w:ascii="Times New Roman" w:hAnsi="Times New Roman"/>
          <w:b/>
          <w:bCs/>
          <w:sz w:val="24"/>
          <w:szCs w:val="24"/>
        </w:rPr>
        <w:t xml:space="preserve">pracy Gminy Solec Kujawski z </w:t>
      </w:r>
      <w:r>
        <w:rPr>
          <w:rFonts w:ascii="Times New Roman" w:hAnsi="Times New Roman"/>
          <w:b/>
          <w:bCs/>
          <w:sz w:val="24"/>
          <w:szCs w:val="24"/>
        </w:rPr>
        <w:t>organizacjami pozarządowymi oraz podmiotami wymienionymi w art. 3 ust. 3 ustawy o działalności pożytku publicznego i o wolontariacie na rok 2021</w:t>
      </w:r>
    </w:p>
    <w:p w:rsidR="00BD208C" w:rsidRDefault="00BD208C" w:rsidP="00BD20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D208C" w:rsidRDefault="00BD208C" w:rsidP="00BD208C">
      <w:p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>Na podstawie art. 5a  ust</w:t>
      </w:r>
      <w:r>
        <w:rPr>
          <w:rFonts w:ascii="Times New Roman" w:hAnsi="Times New Roman"/>
          <w:color w:val="FF0000"/>
        </w:rPr>
        <w:t>.</w:t>
      </w:r>
      <w:r>
        <w:rPr>
          <w:rFonts w:ascii="Times New Roman" w:hAnsi="Times New Roman"/>
        </w:rPr>
        <w:t xml:space="preserve"> 1 i 4  ustawy z dnia 24 kwietnia 2003 r. o działalności pożytku publicznego                      i o wolontariacie (Dz. U. z 2020 r. poz. 1057) oraz  art. </w:t>
      </w:r>
      <w:r>
        <w:rPr>
          <w:rFonts w:ascii="Times New Roman" w:eastAsia="Times New Roman" w:hAnsi="Times New Roman"/>
        </w:rPr>
        <w:t xml:space="preserve">7  ust. 1  </w:t>
      </w:r>
      <w:proofErr w:type="spellStart"/>
      <w:r>
        <w:rPr>
          <w:rFonts w:ascii="Times New Roman" w:eastAsia="Times New Roman" w:hAnsi="Times New Roman"/>
        </w:rPr>
        <w:t>pkt</w:t>
      </w:r>
      <w:proofErr w:type="spellEnd"/>
      <w:r>
        <w:rPr>
          <w:rFonts w:ascii="Times New Roman" w:eastAsia="Times New Roman" w:hAnsi="Times New Roman"/>
        </w:rPr>
        <w:t xml:space="preserve"> 19 i art. </w:t>
      </w:r>
      <w:r>
        <w:rPr>
          <w:rFonts w:ascii="Times New Roman" w:hAnsi="Times New Roman"/>
        </w:rPr>
        <w:t xml:space="preserve">18 ust. 2 </w:t>
      </w:r>
      <w:proofErr w:type="spellStart"/>
      <w:r>
        <w:rPr>
          <w:rFonts w:ascii="Times New Roman" w:hAnsi="Times New Roman"/>
        </w:rPr>
        <w:t>pkt</w:t>
      </w:r>
      <w:proofErr w:type="spellEnd"/>
      <w:r>
        <w:rPr>
          <w:rFonts w:ascii="Times New Roman" w:hAnsi="Times New Roman"/>
        </w:rPr>
        <w:t xml:space="preserve"> 15 ustawy z dnia 8 marca 1990 r. o samorządzie gminnym  (Dz. U. z 2020 r. poz. 713)  </w:t>
      </w:r>
    </w:p>
    <w:p w:rsidR="006910C9" w:rsidRDefault="006910C9" w:rsidP="00BD208C">
      <w:pPr>
        <w:shd w:val="clear" w:color="auto" w:fill="FFFFFF"/>
        <w:rPr>
          <w:rFonts w:ascii="Times New Roman" w:eastAsia="Times New Roman" w:hAnsi="Times New Roman"/>
        </w:rPr>
      </w:pPr>
    </w:p>
    <w:p w:rsidR="00BD208C" w:rsidRDefault="00BD208C" w:rsidP="00BD208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RADA MIEJSKA W SOLCU KUJAWSKIM</w:t>
      </w:r>
    </w:p>
    <w:p w:rsidR="00BD208C" w:rsidRDefault="00BD208C" w:rsidP="00BD208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UCHWALA, CO NASTĘPUJE:</w:t>
      </w:r>
    </w:p>
    <w:p w:rsidR="00BD208C" w:rsidRDefault="00BD208C" w:rsidP="00BD208C">
      <w:pPr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</w:t>
      </w:r>
    </w:p>
    <w:p w:rsidR="00BD208C" w:rsidRDefault="006910C9" w:rsidP="00BD208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Przyjmuje się </w:t>
      </w:r>
      <w:r w:rsidR="00BD208C">
        <w:rPr>
          <w:rFonts w:ascii="Times New Roman" w:hAnsi="Times New Roman"/>
          <w:sz w:val="24"/>
          <w:szCs w:val="24"/>
        </w:rPr>
        <w:t xml:space="preserve">Program Współpracy Gminy Solec Kujawski z organizacjami pozarządowymi </w:t>
      </w:r>
      <w:r w:rsidR="00BD208C">
        <w:rPr>
          <w:rFonts w:ascii="Times New Roman" w:hAnsi="Times New Roman"/>
          <w:bCs/>
          <w:sz w:val="24"/>
          <w:szCs w:val="24"/>
        </w:rPr>
        <w:t xml:space="preserve">oraz podmiotami wymienionymi w art. 3 ust. 3 ustawy o działalności pożytku publicznego i o wolontariacie na rok 2021, </w:t>
      </w:r>
      <w:r w:rsidR="00BD208C">
        <w:rPr>
          <w:rFonts w:ascii="Times New Roman" w:hAnsi="Times New Roman"/>
          <w:sz w:val="24"/>
          <w:szCs w:val="24"/>
        </w:rPr>
        <w:t>w brzmieniu określonym w załączniku do niniejszej uchwały.</w:t>
      </w:r>
    </w:p>
    <w:p w:rsidR="00BD208C" w:rsidRPr="006910C9" w:rsidRDefault="00BD208C" w:rsidP="00BD208C">
      <w:pPr>
        <w:autoSpaceDE w:val="0"/>
        <w:autoSpaceDN w:val="0"/>
        <w:adjustRightInd w:val="0"/>
        <w:spacing w:before="240" w:after="24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2</w:t>
      </w:r>
    </w:p>
    <w:p w:rsidR="00BD208C" w:rsidRDefault="00BD208C" w:rsidP="00BD208C">
      <w:pPr>
        <w:autoSpaceDE w:val="0"/>
        <w:autoSpaceDN w:val="0"/>
        <w:adjustRightInd w:val="0"/>
        <w:spacing w:before="240" w:after="240"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Wykonanie uchwały powierza się Burmistrzowi Solca Kujawskiego.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D208C" w:rsidRDefault="00BD208C" w:rsidP="00BD208C">
      <w:pPr>
        <w:autoSpaceDE w:val="0"/>
        <w:autoSpaceDN w:val="0"/>
        <w:adjustRightInd w:val="0"/>
        <w:spacing w:before="240" w:after="24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6910C9">
        <w:rPr>
          <w:rFonts w:ascii="Times New Roman" w:hAnsi="Times New Roman"/>
          <w:b/>
          <w:bCs/>
          <w:sz w:val="24"/>
          <w:szCs w:val="24"/>
        </w:rPr>
        <w:t>3</w:t>
      </w:r>
    </w:p>
    <w:p w:rsidR="00BD208C" w:rsidRDefault="00BD208C" w:rsidP="00BD208C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Uchwała wchodzi w życie z dniem podjęcia.</w:t>
      </w:r>
    </w:p>
    <w:p w:rsidR="00BD208C" w:rsidRDefault="00BD208C" w:rsidP="00BD20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208C" w:rsidRDefault="00BD208C" w:rsidP="00BD208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D208C" w:rsidRDefault="00BD208C" w:rsidP="00BD208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D208C" w:rsidRDefault="00BD208C" w:rsidP="00BD208C">
      <w:pPr>
        <w:pStyle w:val="Tekstprzypisudolnego"/>
        <w:spacing w:line="240" w:lineRule="auto"/>
        <w:ind w:firstLine="0"/>
      </w:pPr>
      <w:r>
        <w:t>Projekt uchwały przygotowała: Agnieszka Wilk, inspektor ds. współpracy z organizacjami pozarządowymi, obrony cywilnej i spraw obronnych</w:t>
      </w:r>
    </w:p>
    <w:p w:rsidR="00BD208C" w:rsidRDefault="00BD208C" w:rsidP="00BD208C">
      <w:pPr>
        <w:pStyle w:val="Tekstprzypisudolnego"/>
        <w:spacing w:line="240" w:lineRule="auto"/>
        <w:ind w:firstLine="0"/>
      </w:pPr>
      <w:r>
        <w:t>Projekt uchwały zatwierdziła: Justyna Żebrowska-Dudek, Dyrektor Wydziału Spraw Obywatelskich</w:t>
      </w:r>
    </w:p>
    <w:p w:rsidR="00BD208C" w:rsidRDefault="00BD208C" w:rsidP="00BD208C">
      <w:pPr>
        <w:pStyle w:val="Tekstprzypisudolnego"/>
        <w:spacing w:line="240" w:lineRule="auto"/>
        <w:ind w:firstLine="0"/>
      </w:pPr>
    </w:p>
    <w:p w:rsidR="00BD208C" w:rsidRDefault="00BD208C" w:rsidP="00BD208C">
      <w:pPr>
        <w:pStyle w:val="Tekstprzypisudolnego"/>
        <w:spacing w:line="240" w:lineRule="auto"/>
        <w:ind w:firstLine="0"/>
      </w:pPr>
    </w:p>
    <w:p w:rsidR="00BD208C" w:rsidRDefault="00BD208C" w:rsidP="00BD208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UZASADNIENIE</w:t>
      </w:r>
    </w:p>
    <w:p w:rsidR="00BD208C" w:rsidRDefault="00BD208C" w:rsidP="00BD208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 UCHWAŁY  NR …/…/20</w:t>
      </w:r>
    </w:p>
    <w:p w:rsidR="00BD208C" w:rsidRDefault="00BD208C" w:rsidP="00BD208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RADY MIEJSKIEJ W SOLCU KUJAWSKIM</w:t>
      </w:r>
    </w:p>
    <w:p w:rsidR="00BD208C" w:rsidRDefault="00BD208C" w:rsidP="00BD208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 DNIA … </w:t>
      </w:r>
      <w:r w:rsidR="006910C9">
        <w:rPr>
          <w:rFonts w:ascii="Times New Roman" w:hAnsi="Times New Roman"/>
          <w:b/>
          <w:bCs/>
          <w:sz w:val="24"/>
          <w:szCs w:val="24"/>
        </w:rPr>
        <w:t>…………</w:t>
      </w:r>
      <w:r w:rsidR="00C278D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2020 ROKU</w:t>
      </w:r>
    </w:p>
    <w:p w:rsidR="00BD208C" w:rsidRDefault="00BD208C" w:rsidP="00BD20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D208C" w:rsidRDefault="00BD208C" w:rsidP="00BD20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 sprawie Programu Współp</w:t>
      </w:r>
      <w:r w:rsidR="006910C9">
        <w:rPr>
          <w:rFonts w:ascii="Times New Roman" w:hAnsi="Times New Roman"/>
          <w:b/>
          <w:bCs/>
          <w:sz w:val="24"/>
          <w:szCs w:val="24"/>
        </w:rPr>
        <w:t xml:space="preserve">racy Gminy Solec Kujawski </w:t>
      </w:r>
      <w:r>
        <w:rPr>
          <w:rFonts w:ascii="Times New Roman" w:hAnsi="Times New Roman"/>
          <w:b/>
          <w:bCs/>
          <w:sz w:val="24"/>
          <w:szCs w:val="24"/>
        </w:rPr>
        <w:t>z organizacjami pozarządowymi oraz podmiotami wymienionymi w art.3 ust. 3 ustawy o działalności pożytku publicznego i o wolontariacie na rok 2021</w:t>
      </w:r>
    </w:p>
    <w:p w:rsidR="00BD208C" w:rsidRDefault="00BD208C" w:rsidP="00BD20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D208C" w:rsidRDefault="00BD208C" w:rsidP="00BD208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Na podstawie przepisów ustawy o działalności pożytku publicznego i o wolontariacie </w:t>
      </w:r>
    </w:p>
    <w:p w:rsidR="00BD208C" w:rsidRDefault="00BD208C" w:rsidP="00BD208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(Dz. U. z 2020 r. poz. 1057)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organ stanowiący jednostki samorządu terytorialnego</w:t>
      </w:r>
      <w:r>
        <w:rPr>
          <w:rFonts w:ascii="Times New Roman" w:hAnsi="Times New Roman"/>
          <w:sz w:val="24"/>
          <w:szCs w:val="24"/>
        </w:rPr>
        <w:t xml:space="preserve"> zobowiązany jest do opracowania programu współpracy z organizacjami pozarządowymi oraz </w:t>
      </w:r>
      <w:r>
        <w:rPr>
          <w:rFonts w:ascii="Times New Roman" w:hAnsi="Times New Roman"/>
          <w:bCs/>
          <w:sz w:val="24"/>
          <w:szCs w:val="24"/>
        </w:rPr>
        <w:t>podmiotami wymienionymi w art. 3 ust. 3 ustawy o działalności pożytku publicznego i o wolontariacie.</w:t>
      </w:r>
    </w:p>
    <w:p w:rsidR="00BD208C" w:rsidRDefault="00BD208C" w:rsidP="00BD208C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23"/>
          <w:szCs w:val="23"/>
        </w:rPr>
        <w:t>Wyrazem dążenia Gminy Solec Kujawski do szerokiej współpracy                                            z organizacjami pozarządowymi i podmiotami prowadzącymi działalność pożytku publicznego jest „Roczny Program Współpracy z organizacjami pozarządowymi oraz podmiotami wymienionymi w art. 3 ust. 3 ustawy z dnia 24 kwietnia 2003 r. o działalności pożytku publicznego  i o wolontariacie na rok 2021”.  Program jest tradycyjną formą porozumienia pomiędzy Gminą Solec Kujawski, a stowarzyszeniami i organizacjami działającymi na terenie gminy, które pozwala realizować w partnerstwie szereg istotnych dla mieszkańców gminy działań społecznych. Program reguluje współpracę pomiędzy Gminą Solec Kujawski, a organizacjami pozarządowymi i podmiotami prowadzącymi działalność pożytku publicznego na rok 2021, określając zakres oraz formy tej współpracy.</w:t>
      </w:r>
      <w:r>
        <w:rPr>
          <w:rFonts w:ascii="Times New Roman" w:hAnsi="Times New Roman"/>
        </w:rPr>
        <w:t xml:space="preserve"> </w:t>
      </w:r>
    </w:p>
    <w:p w:rsidR="00BD208C" w:rsidRDefault="00BD208C" w:rsidP="00BD208C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Projekt „Programu Współpracy Gminy Solec Kujawski z organizacjami pozarządowymi oraz podmiotami wymienionymi w art. 3 ust. 3 ustawy o działalności pożytku publicznego i o wolontariacie na rok 2021” został poddany konsultacjom społecznym z organizacjami pozarządowymi i podmiotami prowadzącymi działalność pożytku publicznego, działającymi na terenie Gminy Solec Kujawski.</w:t>
      </w:r>
    </w:p>
    <w:p w:rsidR="00BD208C" w:rsidRDefault="00BD208C" w:rsidP="00BD208C">
      <w:pPr>
        <w:spacing w:line="360" w:lineRule="auto"/>
        <w:jc w:val="both"/>
        <w:rPr>
          <w:rFonts w:ascii="Times New Roman" w:hAnsi="Times New Roman"/>
        </w:rPr>
      </w:pPr>
    </w:p>
    <w:p w:rsidR="00BD208C" w:rsidRDefault="00BD208C" w:rsidP="00BD208C">
      <w:pPr>
        <w:spacing w:line="36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 xml:space="preserve">Biorąc pod uwagę powyższe, podjęcie uchwały jest w pełni uzasadnione. </w:t>
      </w:r>
    </w:p>
    <w:p w:rsidR="00BD208C" w:rsidRDefault="00BD208C" w:rsidP="00BD20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D208C" w:rsidRDefault="00BD208C" w:rsidP="00BD208C">
      <w:pPr>
        <w:pStyle w:val="Tekstprzypisudolnego"/>
        <w:spacing w:line="240" w:lineRule="auto"/>
        <w:ind w:firstLine="0"/>
        <w:rPr>
          <w:sz w:val="18"/>
          <w:szCs w:val="18"/>
        </w:rPr>
      </w:pPr>
    </w:p>
    <w:p w:rsidR="00236A7D" w:rsidRDefault="00236A7D" w:rsidP="00BD208C">
      <w:pPr>
        <w:spacing w:after="0" w:line="240" w:lineRule="auto"/>
        <w:contextualSpacing/>
        <w:jc w:val="both"/>
      </w:pPr>
    </w:p>
    <w:p w:rsidR="00236A7D" w:rsidRDefault="00236A7D" w:rsidP="00961DAF"/>
    <w:p w:rsidR="00136D9B" w:rsidRDefault="00136D9B"/>
    <w:p w:rsidR="00C86293" w:rsidRDefault="00C86293" w:rsidP="007F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7F6665" w:rsidRPr="0092017A" w:rsidRDefault="007F6665" w:rsidP="007F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92017A">
        <w:rPr>
          <w:rFonts w:ascii="Times New Roman" w:hAnsi="Times New Roman"/>
          <w:sz w:val="16"/>
          <w:szCs w:val="16"/>
        </w:rPr>
        <w:t>Załącznik do Uchwały Nr …/…/</w:t>
      </w:r>
      <w:r w:rsidR="00C86293">
        <w:rPr>
          <w:rFonts w:ascii="Times New Roman" w:hAnsi="Times New Roman"/>
          <w:sz w:val="16"/>
          <w:szCs w:val="16"/>
        </w:rPr>
        <w:t>20</w:t>
      </w:r>
    </w:p>
    <w:p w:rsidR="007F6665" w:rsidRPr="0092017A" w:rsidRDefault="007F6665" w:rsidP="007F66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92017A">
        <w:rPr>
          <w:rFonts w:ascii="Times New Roman" w:hAnsi="Times New Roman"/>
          <w:sz w:val="16"/>
          <w:szCs w:val="16"/>
        </w:rPr>
        <w:t>Rady Miejskiej w Solcu Kujawskim</w:t>
      </w:r>
    </w:p>
    <w:p w:rsidR="00C86293" w:rsidRDefault="007F6665" w:rsidP="007F66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="00FF377B">
        <w:rPr>
          <w:rFonts w:ascii="Times New Roman" w:hAnsi="Times New Roman"/>
          <w:sz w:val="16"/>
          <w:szCs w:val="16"/>
        </w:rPr>
        <w:t>z dnia …</w:t>
      </w:r>
      <w:r w:rsidR="006910C9">
        <w:rPr>
          <w:rFonts w:ascii="Times New Roman" w:hAnsi="Times New Roman"/>
          <w:sz w:val="16"/>
          <w:szCs w:val="16"/>
        </w:rPr>
        <w:t>…………</w:t>
      </w:r>
      <w:r w:rsidRPr="0092017A">
        <w:rPr>
          <w:rFonts w:ascii="Times New Roman" w:hAnsi="Times New Roman"/>
          <w:sz w:val="16"/>
          <w:szCs w:val="16"/>
        </w:rPr>
        <w:t xml:space="preserve"> 20</w:t>
      </w:r>
      <w:r w:rsidR="00C86293">
        <w:rPr>
          <w:rFonts w:ascii="Times New Roman" w:hAnsi="Times New Roman"/>
          <w:sz w:val="16"/>
          <w:szCs w:val="16"/>
        </w:rPr>
        <w:t xml:space="preserve">20 </w:t>
      </w:r>
      <w:r w:rsidRPr="0092017A">
        <w:rPr>
          <w:rFonts w:ascii="Times New Roman" w:hAnsi="Times New Roman"/>
          <w:sz w:val="16"/>
          <w:szCs w:val="16"/>
        </w:rPr>
        <w:t>r.</w:t>
      </w:r>
      <w:r>
        <w:rPr>
          <w:rFonts w:ascii="Times New Roman" w:hAnsi="Times New Roman"/>
          <w:sz w:val="16"/>
          <w:szCs w:val="16"/>
        </w:rPr>
        <w:t xml:space="preserve"> </w:t>
      </w:r>
      <w:r w:rsidRPr="0092017A">
        <w:rPr>
          <w:rFonts w:ascii="Times New Roman" w:hAnsi="Times New Roman"/>
          <w:sz w:val="16"/>
          <w:szCs w:val="16"/>
        </w:rPr>
        <w:t xml:space="preserve">w sprawie uchwalenia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92017A">
        <w:rPr>
          <w:rFonts w:ascii="Times New Roman" w:hAnsi="Times New Roman"/>
          <w:sz w:val="16"/>
          <w:szCs w:val="16"/>
        </w:rPr>
        <w:t xml:space="preserve">Programu Współpracy Gminy </w:t>
      </w:r>
      <w:r>
        <w:rPr>
          <w:rFonts w:ascii="Times New Roman" w:hAnsi="Times New Roman"/>
          <w:sz w:val="16"/>
          <w:szCs w:val="16"/>
        </w:rPr>
        <w:tab/>
      </w:r>
      <w:r w:rsidRPr="0092017A">
        <w:rPr>
          <w:rFonts w:ascii="Times New Roman" w:hAnsi="Times New Roman"/>
          <w:sz w:val="16"/>
          <w:szCs w:val="16"/>
        </w:rPr>
        <w:t xml:space="preserve">Solec </w:t>
      </w:r>
    </w:p>
    <w:p w:rsidR="00C86293" w:rsidRDefault="00C86293" w:rsidP="007F66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="007F6665" w:rsidRPr="0092017A">
        <w:rPr>
          <w:rFonts w:ascii="Times New Roman" w:hAnsi="Times New Roman"/>
          <w:sz w:val="16"/>
          <w:szCs w:val="16"/>
        </w:rPr>
        <w:t xml:space="preserve">Kujawski z organizacjami pozarządowymi </w:t>
      </w:r>
      <w:r w:rsidR="007F6665">
        <w:rPr>
          <w:rFonts w:ascii="Times New Roman" w:hAnsi="Times New Roman"/>
          <w:sz w:val="16"/>
          <w:szCs w:val="16"/>
        </w:rPr>
        <w:tab/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92017A">
        <w:rPr>
          <w:rFonts w:ascii="Times New Roman" w:hAnsi="Times New Roman"/>
          <w:sz w:val="16"/>
          <w:szCs w:val="16"/>
        </w:rPr>
        <w:t xml:space="preserve">oraz podmiotami </w:t>
      </w:r>
      <w:r w:rsidR="00C86293">
        <w:rPr>
          <w:rFonts w:ascii="Times New Roman" w:hAnsi="Times New Roman"/>
          <w:sz w:val="16"/>
          <w:szCs w:val="16"/>
        </w:rPr>
        <w:t>wymienionymi</w:t>
      </w:r>
      <w:r w:rsidRPr="0092017A">
        <w:rPr>
          <w:rFonts w:ascii="Times New Roman" w:hAnsi="Times New Roman"/>
          <w:sz w:val="16"/>
          <w:szCs w:val="16"/>
        </w:rPr>
        <w:t xml:space="preserve"> w art. 3 ust. 3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92017A">
        <w:rPr>
          <w:rFonts w:ascii="Times New Roman" w:hAnsi="Times New Roman"/>
          <w:sz w:val="16"/>
          <w:szCs w:val="16"/>
        </w:rPr>
        <w:t>ustawy o działalności pożytku publicznego</w:t>
      </w:r>
    </w:p>
    <w:p w:rsidR="007F6665" w:rsidRPr="0092017A" w:rsidRDefault="007F6665" w:rsidP="007F66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92017A">
        <w:rPr>
          <w:rFonts w:ascii="Times New Roman" w:hAnsi="Times New Roman"/>
          <w:sz w:val="16"/>
          <w:szCs w:val="16"/>
        </w:rPr>
        <w:t xml:space="preserve"> i o wolontariacie</w:t>
      </w:r>
      <w:r>
        <w:rPr>
          <w:rFonts w:ascii="Times New Roman" w:hAnsi="Times New Roman"/>
          <w:sz w:val="16"/>
          <w:szCs w:val="16"/>
        </w:rPr>
        <w:t xml:space="preserve"> na </w:t>
      </w:r>
      <w:r w:rsidR="00C86293">
        <w:rPr>
          <w:rFonts w:ascii="Times New Roman" w:hAnsi="Times New Roman"/>
          <w:sz w:val="16"/>
          <w:szCs w:val="16"/>
        </w:rPr>
        <w:t xml:space="preserve">rok </w:t>
      </w:r>
      <w:r>
        <w:rPr>
          <w:rFonts w:ascii="Times New Roman" w:hAnsi="Times New Roman"/>
          <w:sz w:val="16"/>
          <w:szCs w:val="16"/>
        </w:rPr>
        <w:t>20</w:t>
      </w:r>
      <w:r w:rsidR="00C86293">
        <w:rPr>
          <w:rFonts w:ascii="Times New Roman" w:hAnsi="Times New Roman"/>
          <w:sz w:val="16"/>
          <w:szCs w:val="16"/>
        </w:rPr>
        <w:t>21</w:t>
      </w:r>
      <w:r w:rsidRPr="0092017A">
        <w:rPr>
          <w:rFonts w:ascii="Times New Roman" w:hAnsi="Times New Roman"/>
          <w:sz w:val="16"/>
          <w:szCs w:val="16"/>
        </w:rPr>
        <w:t>.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F6665" w:rsidRPr="00425136" w:rsidRDefault="007F6665" w:rsidP="007F666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F6665" w:rsidRPr="0092017A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4"/>
          <w:szCs w:val="34"/>
        </w:rPr>
      </w:pPr>
      <w:r w:rsidRPr="0092017A">
        <w:rPr>
          <w:rFonts w:ascii="Times New Roman" w:hAnsi="Times New Roman"/>
          <w:b/>
          <w:bCs/>
          <w:sz w:val="34"/>
          <w:szCs w:val="34"/>
        </w:rPr>
        <w:t xml:space="preserve">Program Współpracy Gminy Solec Kujawski </w:t>
      </w:r>
    </w:p>
    <w:p w:rsidR="007F6665" w:rsidRPr="0092017A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4"/>
          <w:szCs w:val="34"/>
        </w:rPr>
      </w:pPr>
      <w:r w:rsidRPr="0092017A">
        <w:rPr>
          <w:rFonts w:ascii="Times New Roman" w:hAnsi="Times New Roman"/>
          <w:b/>
          <w:bCs/>
          <w:sz w:val="34"/>
          <w:szCs w:val="34"/>
        </w:rPr>
        <w:t>z organizacjami pozarządowymi oraz podmiotami</w:t>
      </w:r>
    </w:p>
    <w:p w:rsidR="007F6665" w:rsidRPr="0092017A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4"/>
          <w:szCs w:val="34"/>
        </w:rPr>
      </w:pPr>
      <w:r w:rsidRPr="0092017A">
        <w:rPr>
          <w:rFonts w:ascii="Times New Roman" w:hAnsi="Times New Roman"/>
          <w:b/>
          <w:bCs/>
          <w:sz w:val="34"/>
          <w:szCs w:val="34"/>
        </w:rPr>
        <w:t xml:space="preserve"> </w:t>
      </w:r>
      <w:r w:rsidR="00C86293">
        <w:rPr>
          <w:rFonts w:ascii="Times New Roman" w:hAnsi="Times New Roman"/>
          <w:b/>
          <w:bCs/>
          <w:sz w:val="34"/>
          <w:szCs w:val="34"/>
        </w:rPr>
        <w:t>wymienionymi</w:t>
      </w:r>
      <w:r w:rsidRPr="0092017A">
        <w:rPr>
          <w:rFonts w:ascii="Times New Roman" w:hAnsi="Times New Roman"/>
          <w:b/>
          <w:bCs/>
          <w:sz w:val="34"/>
          <w:szCs w:val="34"/>
        </w:rPr>
        <w:t xml:space="preserve"> w art.3 ust. 3 ustawy o działalności pożytku publicznego i o wolontariacie</w:t>
      </w:r>
    </w:p>
    <w:p w:rsidR="007F6665" w:rsidRPr="0092017A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4"/>
          <w:szCs w:val="34"/>
        </w:rPr>
      </w:pPr>
      <w:r w:rsidRPr="0092017A">
        <w:rPr>
          <w:rFonts w:ascii="Times New Roman" w:hAnsi="Times New Roman"/>
          <w:b/>
          <w:bCs/>
          <w:sz w:val="34"/>
          <w:szCs w:val="34"/>
        </w:rPr>
        <w:t>na rok 20</w:t>
      </w:r>
      <w:r w:rsidR="00C86293">
        <w:rPr>
          <w:rFonts w:ascii="Times New Roman" w:hAnsi="Times New Roman"/>
          <w:b/>
          <w:bCs/>
          <w:sz w:val="34"/>
          <w:szCs w:val="34"/>
        </w:rPr>
        <w:t>21</w:t>
      </w:r>
    </w:p>
    <w:p w:rsidR="007F6665" w:rsidRPr="00425136" w:rsidRDefault="007F6665" w:rsidP="007F666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F6665" w:rsidRPr="00425136" w:rsidRDefault="007F6665" w:rsidP="007F666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F6665" w:rsidRPr="00425136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Pr="00425136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1623695</wp:posOffset>
            </wp:positionH>
            <wp:positionV relativeFrom="paragraph">
              <wp:posOffset>1905</wp:posOffset>
            </wp:positionV>
            <wp:extent cx="2655570" cy="3083560"/>
            <wp:effectExtent l="38100" t="0" r="11430" b="916940"/>
            <wp:wrapNone/>
            <wp:docPr id="3" name="Obraz 1" descr="herb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_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30835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7F6665" w:rsidRPr="00425136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257B4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  <w:sectPr w:rsidR="003257B4" w:rsidSect="008240BC"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425136">
        <w:rPr>
          <w:rFonts w:ascii="Times New Roman" w:hAnsi="Times New Roman"/>
          <w:b/>
          <w:bCs/>
          <w:sz w:val="24"/>
          <w:szCs w:val="24"/>
        </w:rPr>
        <w:t xml:space="preserve">Solec Kujawski, </w:t>
      </w:r>
      <w:r w:rsidR="006910C9">
        <w:rPr>
          <w:rFonts w:ascii="Times New Roman" w:hAnsi="Times New Roman"/>
          <w:b/>
          <w:bCs/>
          <w:sz w:val="24"/>
          <w:szCs w:val="24"/>
        </w:rPr>
        <w:t xml:space="preserve">rok </w:t>
      </w:r>
      <w:r>
        <w:rPr>
          <w:rFonts w:ascii="Times New Roman" w:hAnsi="Times New Roman"/>
          <w:b/>
          <w:bCs/>
          <w:sz w:val="24"/>
          <w:szCs w:val="24"/>
        </w:rPr>
        <w:t>20</w:t>
      </w:r>
      <w:r w:rsidR="00C86293">
        <w:rPr>
          <w:rFonts w:ascii="Times New Roman" w:hAnsi="Times New Roman"/>
          <w:b/>
          <w:bCs/>
          <w:sz w:val="24"/>
          <w:szCs w:val="24"/>
        </w:rPr>
        <w:t>21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7F6665" w:rsidRPr="005C3BBC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</w:rPr>
        <w:id w:val="10233825"/>
        <w:docPartObj>
          <w:docPartGallery w:val="Table of Contents"/>
          <w:docPartUnique/>
        </w:docPartObj>
      </w:sdtPr>
      <w:sdtContent>
        <w:p w:rsidR="007F6665" w:rsidRPr="004627D4" w:rsidRDefault="007F6665" w:rsidP="007F6665">
          <w:pPr>
            <w:pStyle w:val="Nagwekspisutreci"/>
            <w:spacing w:line="480" w:lineRule="auto"/>
            <w:contextualSpacing/>
            <w:jc w:val="center"/>
            <w:rPr>
              <w:rFonts w:ascii="Calibri" w:eastAsia="Calibri" w:hAnsi="Calibri" w:cs="Times New Roman"/>
              <w:b w:val="0"/>
              <w:bCs w:val="0"/>
              <w:color w:val="auto"/>
              <w:sz w:val="22"/>
              <w:szCs w:val="22"/>
            </w:rPr>
          </w:pPr>
          <w:r w:rsidRPr="0092017A">
            <w:rPr>
              <w:b w:val="0"/>
              <w:color w:val="auto"/>
              <w:sz w:val="40"/>
              <w:szCs w:val="40"/>
            </w:rPr>
            <w:t>Spis treści</w:t>
          </w:r>
        </w:p>
        <w:p w:rsidR="007F6665" w:rsidRPr="0092017A" w:rsidRDefault="007F6665" w:rsidP="007F6665">
          <w:pPr>
            <w:spacing w:after="0" w:line="720" w:lineRule="auto"/>
            <w:contextualSpacing/>
          </w:pPr>
          <w:r w:rsidRPr="0092017A">
            <w:t>Wstęp ………………………………………………………………………………………………………………………………………..</w:t>
          </w:r>
          <w:r>
            <w:t>3</w:t>
          </w:r>
        </w:p>
        <w:p w:rsidR="007F6665" w:rsidRPr="0092017A" w:rsidRDefault="00D07120" w:rsidP="007F6665">
          <w:pPr>
            <w:spacing w:after="0" w:line="720" w:lineRule="auto"/>
            <w:contextualSpacing/>
          </w:pPr>
          <w:fldSimple w:instr=" TOC \o &quot;1-3&quot; \h \z \u ">
            <w:r w:rsidR="007F6665" w:rsidRPr="0092017A">
              <w:rPr>
                <w:bCs/>
                <w:noProof/>
              </w:rPr>
              <w:t>Rozdział 1.  Postanowienia ogólne…………………………………………………………………………………………</w:t>
            </w:r>
            <w:r w:rsidR="007F6665">
              <w:rPr>
                <w:bCs/>
                <w:noProof/>
              </w:rPr>
              <w:t>…..</w:t>
            </w:r>
            <w:r w:rsidR="007F6665" w:rsidRPr="0092017A">
              <w:rPr>
                <w:bCs/>
                <w:noProof/>
              </w:rPr>
              <w:t>.</w:t>
            </w:r>
          </w:fldSimple>
          <w:r w:rsidR="007F6665">
            <w:t>4</w:t>
          </w:r>
        </w:p>
        <w:p w:rsidR="007F6665" w:rsidRPr="0092017A" w:rsidRDefault="007F6665" w:rsidP="007F6665">
          <w:pPr>
            <w:spacing w:after="0" w:line="720" w:lineRule="auto"/>
            <w:contextualSpacing/>
          </w:pPr>
          <w:r w:rsidRPr="0092017A">
            <w:t>Rozdział 2.  Cele programu ………………………………………………………………………………………………………….</w:t>
          </w:r>
          <w:r>
            <w:t>4</w:t>
          </w:r>
        </w:p>
        <w:p w:rsidR="007F6665" w:rsidRPr="0092017A" w:rsidRDefault="007F6665" w:rsidP="007F6665">
          <w:pPr>
            <w:spacing w:after="0" w:line="720" w:lineRule="auto"/>
            <w:contextualSpacing/>
          </w:pPr>
          <w:r w:rsidRPr="0092017A">
            <w:t>Rozdział 3.   Zasady współpracy……………………………………………………………………………………………………</w:t>
          </w:r>
          <w:r>
            <w:t>5</w:t>
          </w:r>
        </w:p>
        <w:p w:rsidR="007F6665" w:rsidRPr="0092017A" w:rsidRDefault="007F6665" w:rsidP="007F6665">
          <w:pPr>
            <w:spacing w:after="0" w:line="720" w:lineRule="auto"/>
            <w:contextualSpacing/>
          </w:pPr>
          <w:r w:rsidRPr="0092017A">
            <w:t>Rozdział 4.  Formy współpracy……………………………………………………………………………………………….……</w:t>
          </w:r>
          <w:r>
            <w:t>5</w:t>
          </w:r>
        </w:p>
        <w:p w:rsidR="007F6665" w:rsidRDefault="007F6665" w:rsidP="007F6665">
          <w:pPr>
            <w:spacing w:after="0" w:line="720" w:lineRule="auto"/>
            <w:contextualSpacing/>
          </w:pPr>
          <w:r w:rsidRPr="0092017A">
            <w:t xml:space="preserve">Rozdział 5. </w:t>
          </w:r>
          <w:r>
            <w:t xml:space="preserve">Zakres przedmiotowy współpracy i priorytetowe zadania </w:t>
          </w:r>
          <w:r w:rsidRPr="0092017A">
            <w:t>publiczn</w:t>
          </w:r>
          <w:r>
            <w:t>e……………………….…6</w:t>
          </w:r>
        </w:p>
        <w:p w:rsidR="007F6665" w:rsidRPr="0092017A" w:rsidRDefault="007F6665" w:rsidP="007F6665">
          <w:pPr>
            <w:spacing w:after="0" w:line="720" w:lineRule="auto"/>
            <w:contextualSpacing/>
          </w:pPr>
          <w:r w:rsidRPr="0092017A">
            <w:t>Rozdział 6.  Okres realizacji programu…………………………………………………………………………………………</w:t>
          </w:r>
          <w:r>
            <w:t>7</w:t>
          </w:r>
        </w:p>
        <w:p w:rsidR="007F6665" w:rsidRPr="0092017A" w:rsidRDefault="007F6665" w:rsidP="007F6665">
          <w:pPr>
            <w:spacing w:after="0" w:line="720" w:lineRule="auto"/>
            <w:contextualSpacing/>
          </w:pPr>
          <w:r w:rsidRPr="0092017A">
            <w:t>Rozdział 7.  Sposób realizacji programu………………………………………………………………………………………</w:t>
          </w:r>
          <w:r>
            <w:t>7</w:t>
          </w:r>
        </w:p>
        <w:p w:rsidR="007F6665" w:rsidRPr="0092017A" w:rsidRDefault="007F6665" w:rsidP="007F6665">
          <w:pPr>
            <w:spacing w:after="0" w:line="720" w:lineRule="auto"/>
            <w:contextualSpacing/>
          </w:pPr>
          <w:r w:rsidRPr="0092017A">
            <w:t>Rozdział 8.  Wysokość środków planowanych na realizację programu………………………………………..</w:t>
          </w:r>
          <w:r>
            <w:t>8</w:t>
          </w:r>
        </w:p>
        <w:p w:rsidR="007F6665" w:rsidRPr="0092017A" w:rsidRDefault="007F6665" w:rsidP="007F6665">
          <w:pPr>
            <w:spacing w:after="0" w:line="720" w:lineRule="auto"/>
            <w:contextualSpacing/>
          </w:pPr>
          <w:r w:rsidRPr="0092017A">
            <w:t>Rozdział 9.  Sposób oceny realizacji programu…………………………………………………………………………….</w:t>
          </w:r>
          <w:r>
            <w:t>8</w:t>
          </w:r>
        </w:p>
        <w:p w:rsidR="007F6665" w:rsidRPr="0092017A" w:rsidRDefault="007F6665" w:rsidP="007F6665">
          <w:pPr>
            <w:spacing w:after="0" w:line="720" w:lineRule="auto"/>
            <w:contextualSpacing/>
          </w:pPr>
          <w:r w:rsidRPr="0092017A">
            <w:t>Rozdział 10. Informacja o sposobie tworzenia programu oraz o przebiegu konsultacji………………..</w:t>
          </w:r>
          <w:r>
            <w:t>8</w:t>
          </w:r>
        </w:p>
        <w:p w:rsidR="007F6665" w:rsidRDefault="007F6665" w:rsidP="007F6665">
          <w:pPr>
            <w:spacing w:after="0" w:line="360" w:lineRule="auto"/>
            <w:contextualSpacing/>
          </w:pPr>
          <w:r w:rsidRPr="0092017A">
            <w:t xml:space="preserve">Rozdział 11. Tryb powoływania i zasady działania komisji konkursowych do opiniowania ofert </w:t>
          </w:r>
          <w:r>
            <w:t xml:space="preserve">            </w:t>
          </w:r>
          <w:r w:rsidRPr="0092017A">
            <w:t>w otwartych konkursach ofert……………………</w:t>
          </w:r>
          <w:r>
            <w:t>………………………………………………………………………………</w:t>
          </w:r>
          <w:r w:rsidRPr="0092017A">
            <w:t>.</w:t>
          </w:r>
          <w:r>
            <w:t>9</w:t>
          </w:r>
        </w:p>
        <w:p w:rsidR="007F6665" w:rsidRDefault="007F6665" w:rsidP="007F6665">
          <w:pPr>
            <w:spacing w:after="0" w:line="360" w:lineRule="auto"/>
            <w:contextualSpacing/>
          </w:pPr>
        </w:p>
        <w:p w:rsidR="007F6665" w:rsidRDefault="00C86293" w:rsidP="007F6665">
          <w:pPr>
            <w:spacing w:after="0" w:line="360" w:lineRule="auto"/>
            <w:contextualSpacing/>
          </w:pPr>
          <w:r>
            <w:t>Rozdział 12. Postanowienia końcowe</w:t>
          </w:r>
          <w:r w:rsidR="007F6665">
            <w:t>……………………………………………………………………………………….1</w:t>
          </w:r>
          <w:r>
            <w:t>0</w:t>
          </w:r>
        </w:p>
        <w:p w:rsidR="007F6665" w:rsidRDefault="007F6665" w:rsidP="007F6665">
          <w:pPr>
            <w:spacing w:after="0" w:line="360" w:lineRule="auto"/>
            <w:contextualSpacing/>
          </w:pPr>
        </w:p>
        <w:p w:rsidR="007F6665" w:rsidRDefault="007F6665" w:rsidP="007F6665">
          <w:pPr>
            <w:spacing w:after="0" w:line="360" w:lineRule="auto"/>
            <w:contextualSpacing/>
          </w:pPr>
          <w:r>
            <w:t xml:space="preserve">Załącznik nr </w:t>
          </w:r>
          <w:r w:rsidR="00C86293">
            <w:t>1</w:t>
          </w:r>
          <w:r>
            <w:t xml:space="preserve"> …………………………………………………………………………………………………………………………….1</w:t>
          </w:r>
          <w:r w:rsidR="00C86293">
            <w:t>1</w:t>
          </w:r>
          <w:r>
            <w:t xml:space="preserve"> </w:t>
          </w:r>
        </w:p>
        <w:p w:rsidR="007F6665" w:rsidRPr="0092017A" w:rsidRDefault="007F6665" w:rsidP="007F6665">
          <w:pPr>
            <w:spacing w:line="480" w:lineRule="auto"/>
            <w:contextualSpacing/>
          </w:pPr>
        </w:p>
        <w:p w:rsidR="007F6665" w:rsidRPr="0092017A" w:rsidRDefault="00D07120" w:rsidP="007F6665">
          <w:pPr>
            <w:spacing w:line="480" w:lineRule="auto"/>
            <w:contextualSpacing/>
          </w:pPr>
        </w:p>
      </w:sdtContent>
    </w:sdt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Pr="004627D4" w:rsidRDefault="007F6665" w:rsidP="007F6665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4627D4">
        <w:rPr>
          <w:rFonts w:ascii="Times New Roman" w:hAnsi="Times New Roman"/>
          <w:b/>
          <w:i/>
          <w:sz w:val="24"/>
          <w:szCs w:val="24"/>
        </w:rPr>
        <w:t>WSTĘP</w:t>
      </w:r>
    </w:p>
    <w:p w:rsidR="007F6665" w:rsidRPr="004627D4" w:rsidRDefault="007F6665" w:rsidP="007F6665">
      <w:pPr>
        <w:spacing w:line="36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7F6665" w:rsidRPr="00566C10" w:rsidRDefault="007F6665" w:rsidP="007F6665">
      <w:pPr>
        <w:spacing w:line="360" w:lineRule="auto"/>
        <w:contextualSpacing/>
        <w:jc w:val="both"/>
        <w:rPr>
          <w:rFonts w:ascii="Times New Roman" w:hAnsi="Times New Roman"/>
          <w:i/>
        </w:rPr>
      </w:pPr>
      <w:r w:rsidRPr="00566C10">
        <w:rPr>
          <w:rFonts w:ascii="Times New Roman" w:hAnsi="Times New Roman"/>
          <w:i/>
          <w:sz w:val="24"/>
          <w:szCs w:val="24"/>
        </w:rPr>
        <w:t>Program Współpracy Gminy Solec Kujawski</w:t>
      </w:r>
      <w:r>
        <w:rPr>
          <w:rFonts w:ascii="Times New Roman" w:hAnsi="Times New Roman"/>
          <w:i/>
          <w:sz w:val="24"/>
          <w:szCs w:val="24"/>
        </w:rPr>
        <w:t xml:space="preserve"> z organizacjami p</w:t>
      </w:r>
      <w:r w:rsidRPr="00566C10">
        <w:rPr>
          <w:rFonts w:ascii="Times New Roman" w:hAnsi="Times New Roman"/>
          <w:i/>
          <w:sz w:val="24"/>
          <w:szCs w:val="24"/>
        </w:rPr>
        <w:t xml:space="preserve">ozarządowymi oraz podmiotami </w:t>
      </w:r>
      <w:r w:rsidR="00BD208C">
        <w:rPr>
          <w:rFonts w:ascii="Times New Roman" w:hAnsi="Times New Roman"/>
          <w:i/>
          <w:sz w:val="24"/>
          <w:szCs w:val="24"/>
        </w:rPr>
        <w:t>wymienionymi</w:t>
      </w:r>
      <w:r w:rsidRPr="00566C10">
        <w:rPr>
          <w:rFonts w:ascii="Times New Roman" w:hAnsi="Times New Roman"/>
          <w:i/>
          <w:sz w:val="24"/>
          <w:szCs w:val="24"/>
        </w:rPr>
        <w:t xml:space="preserve"> w art. 3 ust. 3 ustawy z dnia 24 kwietnia 2003 r. o działalności pożytku</w:t>
      </w:r>
      <w:r>
        <w:rPr>
          <w:rFonts w:ascii="Times New Roman" w:hAnsi="Times New Roman"/>
          <w:i/>
          <w:sz w:val="24"/>
          <w:szCs w:val="24"/>
        </w:rPr>
        <w:t xml:space="preserve"> publicznego i o wolontariacie </w:t>
      </w:r>
      <w:r w:rsidRPr="00566C10">
        <w:rPr>
          <w:rFonts w:ascii="Times New Roman" w:hAnsi="Times New Roman"/>
          <w:i/>
          <w:sz w:val="24"/>
          <w:szCs w:val="24"/>
        </w:rPr>
        <w:t xml:space="preserve">na </w:t>
      </w:r>
      <w:r w:rsidR="00BD208C">
        <w:rPr>
          <w:rFonts w:ascii="Times New Roman" w:hAnsi="Times New Roman"/>
          <w:i/>
          <w:sz w:val="24"/>
          <w:szCs w:val="24"/>
        </w:rPr>
        <w:t xml:space="preserve">rok </w:t>
      </w:r>
      <w:r w:rsidRPr="00566C10">
        <w:rPr>
          <w:rFonts w:ascii="Times New Roman" w:hAnsi="Times New Roman"/>
          <w:i/>
          <w:sz w:val="24"/>
          <w:szCs w:val="24"/>
        </w:rPr>
        <w:t>20</w:t>
      </w:r>
      <w:r w:rsidR="00BD208C">
        <w:rPr>
          <w:rFonts w:ascii="Times New Roman" w:hAnsi="Times New Roman"/>
          <w:i/>
          <w:sz w:val="24"/>
          <w:szCs w:val="24"/>
        </w:rPr>
        <w:t>21</w:t>
      </w:r>
      <w:r w:rsidRPr="00566C10">
        <w:rPr>
          <w:rFonts w:ascii="Times New Roman" w:hAnsi="Times New Roman"/>
          <w:i/>
          <w:sz w:val="24"/>
          <w:szCs w:val="24"/>
        </w:rPr>
        <w:t>, stanowi dokument określający w perspektywie rocznej cele główne i cele szczegółowe programu, zasady współpracy, zakres przedmiotowy, formy współpracy, priorytetowe zadania publiczne realizowane w ramach współpracy Gminy Solec Kujawski z organizacjami pozarządowymi prowadzącymi działalność pożytku publicznego na jego terenie lub na rzecz jego mieszkańców, okres realizacji programu, sposób realizac</w:t>
      </w:r>
      <w:r>
        <w:rPr>
          <w:rFonts w:ascii="Times New Roman" w:hAnsi="Times New Roman"/>
          <w:i/>
          <w:sz w:val="24"/>
          <w:szCs w:val="24"/>
        </w:rPr>
        <w:t>ji programu, wysokość środków planowa</w:t>
      </w:r>
      <w:r w:rsidRPr="00566C10">
        <w:rPr>
          <w:rFonts w:ascii="Times New Roman" w:hAnsi="Times New Roman"/>
          <w:i/>
          <w:sz w:val="24"/>
          <w:szCs w:val="24"/>
        </w:rPr>
        <w:t>nych na realizację programu, sposób oceny realizacji programu, informację o sposobie tworzenia programu oraz o przebiegu konsultacji, tryb powoływania i zasady działania komisji konkursowych do opiniowania ofert w otwartych konkursach ofert.</w:t>
      </w:r>
      <w:r w:rsidRPr="00566C10">
        <w:rPr>
          <w:rFonts w:ascii="Times New Roman" w:hAnsi="Times New Roman"/>
          <w:i/>
        </w:rPr>
        <w:t xml:space="preserve"> </w:t>
      </w:r>
    </w:p>
    <w:p w:rsidR="007F6665" w:rsidRPr="00BD208C" w:rsidRDefault="007F6665" w:rsidP="00BD208C">
      <w:pPr>
        <w:spacing w:line="36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66C10">
        <w:rPr>
          <w:rFonts w:ascii="Times New Roman" w:hAnsi="Times New Roman"/>
          <w:i/>
        </w:rPr>
        <w:tab/>
      </w:r>
      <w:r w:rsidRPr="00566C10">
        <w:rPr>
          <w:rFonts w:ascii="Times New Roman" w:hAnsi="Times New Roman"/>
          <w:i/>
          <w:sz w:val="24"/>
          <w:szCs w:val="24"/>
        </w:rPr>
        <w:t>Projekt „Programu Współpracy Gminy Solec Kujawski z organizacjam</w:t>
      </w:r>
      <w:r w:rsidR="00BD208C">
        <w:rPr>
          <w:rFonts w:ascii="Times New Roman" w:hAnsi="Times New Roman"/>
          <w:i/>
          <w:sz w:val="24"/>
          <w:szCs w:val="24"/>
        </w:rPr>
        <w:t>i pozarządowymi oraz podmiotami</w:t>
      </w:r>
      <w:r w:rsidRPr="00566C10">
        <w:rPr>
          <w:rFonts w:ascii="Times New Roman" w:hAnsi="Times New Roman"/>
          <w:i/>
          <w:sz w:val="24"/>
          <w:szCs w:val="24"/>
        </w:rPr>
        <w:t xml:space="preserve"> </w:t>
      </w:r>
      <w:r w:rsidR="00BD208C">
        <w:rPr>
          <w:rFonts w:ascii="Times New Roman" w:hAnsi="Times New Roman"/>
          <w:i/>
          <w:sz w:val="24"/>
          <w:szCs w:val="24"/>
        </w:rPr>
        <w:t>wymienionymi w</w:t>
      </w:r>
      <w:r w:rsidRPr="00566C10">
        <w:rPr>
          <w:rFonts w:ascii="Times New Roman" w:hAnsi="Times New Roman"/>
          <w:i/>
          <w:sz w:val="24"/>
          <w:szCs w:val="24"/>
        </w:rPr>
        <w:t xml:space="preserve"> art. 3 ust. 3 ustawy o działalności pożytku publicznego i o wolontariacie na rok 20</w:t>
      </w:r>
      <w:r w:rsidR="00BD208C">
        <w:rPr>
          <w:rFonts w:ascii="Times New Roman" w:hAnsi="Times New Roman"/>
          <w:i/>
          <w:sz w:val="24"/>
          <w:szCs w:val="24"/>
        </w:rPr>
        <w:t>21</w:t>
      </w:r>
      <w:r w:rsidRPr="00566C10">
        <w:rPr>
          <w:rFonts w:ascii="Times New Roman" w:hAnsi="Times New Roman"/>
          <w:i/>
          <w:sz w:val="24"/>
          <w:szCs w:val="24"/>
        </w:rPr>
        <w:t xml:space="preserve">” został poddany konsultacjom społecznym z organizacjami pozarządowymi i podmiotami </w:t>
      </w:r>
      <w:r w:rsidR="00BD208C">
        <w:rPr>
          <w:rFonts w:ascii="Times New Roman" w:hAnsi="Times New Roman"/>
          <w:i/>
          <w:sz w:val="24"/>
          <w:szCs w:val="24"/>
        </w:rPr>
        <w:t>wymienionymi w art. 3 ust. 3 ustawy o działalności pożytku publicznego i o wolontariacie</w:t>
      </w:r>
      <w:r w:rsidRPr="00566C10">
        <w:rPr>
          <w:rFonts w:ascii="Times New Roman" w:hAnsi="Times New Roman"/>
          <w:i/>
          <w:sz w:val="24"/>
          <w:szCs w:val="24"/>
        </w:rPr>
        <w:t xml:space="preserve">, działającymi na terenie Gminy Solec Kujawski. </w:t>
      </w:r>
      <w:r w:rsidR="00BD208C">
        <w:rPr>
          <w:rFonts w:ascii="Times New Roman" w:hAnsi="Times New Roman"/>
          <w:i/>
          <w:sz w:val="24"/>
          <w:szCs w:val="24"/>
        </w:rPr>
        <w:t xml:space="preserve">Projekt dokumentu został opublikowany na stronie internetowej Urzędu Miejskiego w Solcu kujawskim, w </w:t>
      </w:r>
      <w:r w:rsidR="006910C9">
        <w:rPr>
          <w:rFonts w:ascii="Times New Roman" w:hAnsi="Times New Roman"/>
          <w:i/>
          <w:sz w:val="24"/>
          <w:szCs w:val="24"/>
        </w:rPr>
        <w:t>B</w:t>
      </w:r>
      <w:r w:rsidR="00BD208C">
        <w:rPr>
          <w:rFonts w:ascii="Times New Roman" w:hAnsi="Times New Roman"/>
          <w:i/>
          <w:sz w:val="24"/>
          <w:szCs w:val="24"/>
        </w:rPr>
        <w:t>iuletynie Informacji Publicznej oraz wywieszony na tablicy ogłoszeń , a także opublikowany na stronie internetowej www.stacja-konsultacja.pl.</w:t>
      </w:r>
    </w:p>
    <w:p w:rsidR="007F6665" w:rsidRDefault="007F6665" w:rsidP="007F6665">
      <w:pPr>
        <w:spacing w:line="360" w:lineRule="auto"/>
        <w:ind w:firstLine="708"/>
        <w:jc w:val="both"/>
        <w:rPr>
          <w:sz w:val="24"/>
          <w:szCs w:val="24"/>
        </w:rPr>
      </w:pPr>
    </w:p>
    <w:p w:rsidR="007F6665" w:rsidRDefault="007F6665" w:rsidP="007F6665">
      <w:pPr>
        <w:spacing w:line="360" w:lineRule="auto"/>
        <w:ind w:firstLine="708"/>
        <w:jc w:val="both"/>
        <w:rPr>
          <w:sz w:val="24"/>
          <w:szCs w:val="24"/>
        </w:rPr>
      </w:pPr>
    </w:p>
    <w:p w:rsidR="007F6665" w:rsidRDefault="007F6665" w:rsidP="007F6665">
      <w:pPr>
        <w:spacing w:line="360" w:lineRule="auto"/>
        <w:ind w:firstLine="708"/>
        <w:jc w:val="both"/>
        <w:rPr>
          <w:sz w:val="24"/>
          <w:szCs w:val="24"/>
        </w:rPr>
      </w:pPr>
    </w:p>
    <w:p w:rsidR="007F6665" w:rsidRDefault="007F6665" w:rsidP="007F6665">
      <w:pPr>
        <w:spacing w:line="360" w:lineRule="auto"/>
        <w:ind w:firstLine="708"/>
        <w:jc w:val="both"/>
        <w:rPr>
          <w:sz w:val="24"/>
          <w:szCs w:val="24"/>
        </w:rPr>
      </w:pPr>
    </w:p>
    <w:p w:rsidR="00BD208C" w:rsidRDefault="00BD208C" w:rsidP="007F6665">
      <w:pPr>
        <w:spacing w:line="360" w:lineRule="auto"/>
        <w:ind w:firstLine="708"/>
        <w:jc w:val="both"/>
        <w:rPr>
          <w:sz w:val="24"/>
          <w:szCs w:val="24"/>
        </w:rPr>
      </w:pPr>
    </w:p>
    <w:p w:rsidR="00BD208C" w:rsidRDefault="00BD208C" w:rsidP="007F6665">
      <w:pPr>
        <w:spacing w:line="360" w:lineRule="auto"/>
        <w:ind w:firstLine="708"/>
        <w:jc w:val="both"/>
        <w:rPr>
          <w:sz w:val="24"/>
          <w:szCs w:val="24"/>
        </w:rPr>
      </w:pPr>
    </w:p>
    <w:p w:rsidR="00BD208C" w:rsidRDefault="00BD208C" w:rsidP="007F6665">
      <w:pPr>
        <w:spacing w:line="360" w:lineRule="auto"/>
        <w:ind w:firstLine="708"/>
        <w:jc w:val="both"/>
        <w:rPr>
          <w:sz w:val="24"/>
          <w:szCs w:val="24"/>
        </w:rPr>
      </w:pPr>
    </w:p>
    <w:p w:rsidR="007F6665" w:rsidRPr="009815E3" w:rsidRDefault="007F6665" w:rsidP="007F6665">
      <w:pPr>
        <w:spacing w:line="360" w:lineRule="auto"/>
        <w:ind w:firstLine="708"/>
        <w:jc w:val="both"/>
        <w:rPr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Rozdział 1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Postanowienia ogólne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</w:t>
      </w:r>
    </w:p>
    <w:p w:rsidR="007F6665" w:rsidRDefault="00BD208C" w:rsidP="007F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Program Współpracy Gminy Solec Kujawski z organizacjami pozarządowymi oraz podmiotami wymienionymi w art. 3 ust. 3 ustawy o działalności pożytku publicznego i o wolontariacie na rok 2021 </w:t>
      </w:r>
      <w:r w:rsidR="007F6665">
        <w:rPr>
          <w:rFonts w:ascii="Times New Roman" w:hAnsi="Times New Roman"/>
          <w:sz w:val="24"/>
          <w:szCs w:val="24"/>
        </w:rPr>
        <w:t>uchwala się w celu zaspokojenia różnorodnych potrzeb, aspiracji, dążeń i oczekiwań mieszkańców Gminy Solec Kujawski.</w:t>
      </w:r>
    </w:p>
    <w:p w:rsidR="006910C9" w:rsidRPr="007F6665" w:rsidRDefault="006910C9" w:rsidP="007F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2</w:t>
      </w:r>
    </w:p>
    <w:p w:rsidR="006910C9" w:rsidRDefault="006910C9" w:rsidP="006910C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3F8B">
        <w:rPr>
          <w:rFonts w:ascii="Times New Roman" w:hAnsi="Times New Roman"/>
          <w:sz w:val="24"/>
          <w:szCs w:val="24"/>
        </w:rPr>
        <w:t xml:space="preserve">Program reguluje zasady i formy współpracy organów </w:t>
      </w:r>
      <w:r>
        <w:rPr>
          <w:rFonts w:ascii="Times New Roman" w:hAnsi="Times New Roman"/>
          <w:sz w:val="24"/>
          <w:szCs w:val="24"/>
        </w:rPr>
        <w:t>gminy</w:t>
      </w:r>
      <w:r w:rsidRPr="00FA3F8B">
        <w:rPr>
          <w:rFonts w:ascii="Times New Roman" w:hAnsi="Times New Roman"/>
          <w:sz w:val="24"/>
          <w:szCs w:val="24"/>
        </w:rPr>
        <w:t xml:space="preserve"> Solec Kujawski</w:t>
      </w:r>
      <w:r>
        <w:rPr>
          <w:rFonts w:ascii="Times New Roman" w:hAnsi="Times New Roman"/>
          <w:sz w:val="24"/>
          <w:szCs w:val="24"/>
        </w:rPr>
        <w:t xml:space="preserve">                          z organizacjami.</w:t>
      </w:r>
    </w:p>
    <w:p w:rsidR="006910C9" w:rsidRDefault="006910C9" w:rsidP="006910C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3F8B">
        <w:rPr>
          <w:rFonts w:ascii="Times New Roman" w:hAnsi="Times New Roman"/>
          <w:sz w:val="24"/>
          <w:szCs w:val="24"/>
        </w:rPr>
        <w:t xml:space="preserve">Współpraca dotyczy realizacji zadań publicznych określonych w art. 4 ustawy,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FA3F8B">
        <w:rPr>
          <w:rFonts w:ascii="Times New Roman" w:hAnsi="Times New Roman"/>
          <w:sz w:val="24"/>
          <w:szCs w:val="24"/>
        </w:rPr>
        <w:t>w zakresie odpowiadającym zadaniom gminy.</w:t>
      </w:r>
    </w:p>
    <w:p w:rsidR="006910C9" w:rsidRPr="00AF3783" w:rsidRDefault="006910C9" w:rsidP="00AF378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6910C9" w:rsidRPr="006910C9" w:rsidRDefault="006910C9" w:rsidP="00691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910C9">
        <w:rPr>
          <w:rFonts w:ascii="Times New Roman" w:hAnsi="Times New Roman"/>
          <w:b/>
          <w:bCs/>
          <w:sz w:val="24"/>
          <w:szCs w:val="24"/>
        </w:rPr>
        <w:t>§ 3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Ilekroć w niniejszym Programie jest mowa o: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1)</w:t>
      </w:r>
      <w:r>
        <w:rPr>
          <w:rFonts w:ascii="Times New Roman" w:hAnsi="Times New Roman"/>
          <w:b/>
          <w:bCs/>
          <w:sz w:val="24"/>
          <w:szCs w:val="24"/>
        </w:rPr>
        <w:tab/>
        <w:t>ustawie</w:t>
      </w:r>
      <w:r>
        <w:rPr>
          <w:rFonts w:ascii="Times New Roman" w:hAnsi="Times New Roman"/>
          <w:sz w:val="24"/>
          <w:szCs w:val="24"/>
        </w:rPr>
        <w:t xml:space="preserve"> – należy przez to rozumieć ustawę z dnia 24 kwietnia 2003 roku                              o działalności pożytku publicznego i o wolontariacie </w:t>
      </w:r>
      <w:r>
        <w:rPr>
          <w:rFonts w:ascii="Times New Roman" w:hAnsi="Times New Roman"/>
        </w:rPr>
        <w:t>(Dz. U. z 20</w:t>
      </w:r>
      <w:r w:rsidR="00BD208C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r. poz. </w:t>
      </w:r>
      <w:r w:rsidR="00BD208C">
        <w:rPr>
          <w:rFonts w:ascii="Times New Roman" w:hAnsi="Times New Roman"/>
        </w:rPr>
        <w:t>1057</w:t>
      </w:r>
      <w:r>
        <w:rPr>
          <w:rFonts w:ascii="Times New Roman" w:hAnsi="Times New Roman"/>
        </w:rPr>
        <w:t>) ;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2)</w:t>
      </w:r>
      <w:r>
        <w:rPr>
          <w:rFonts w:ascii="Times New Roman" w:hAnsi="Times New Roman"/>
          <w:b/>
          <w:bCs/>
          <w:sz w:val="24"/>
          <w:szCs w:val="24"/>
        </w:rPr>
        <w:tab/>
        <w:t>organizacjach</w:t>
      </w:r>
      <w:r>
        <w:rPr>
          <w:rFonts w:ascii="Times New Roman" w:hAnsi="Times New Roman"/>
          <w:sz w:val="24"/>
          <w:szCs w:val="24"/>
        </w:rPr>
        <w:t xml:space="preserve"> – należy przez to rozumieć organizacje pozarządowe oraz podmioty prowadzące działalność pożytku publicznego, o których mowa w art. 3 ust. 3 ustawy;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3)</w:t>
      </w:r>
      <w:r>
        <w:rPr>
          <w:rFonts w:ascii="Times New Roman" w:hAnsi="Times New Roman"/>
          <w:b/>
          <w:bCs/>
          <w:sz w:val="24"/>
          <w:szCs w:val="24"/>
        </w:rPr>
        <w:tab/>
        <w:t>programie</w:t>
      </w:r>
      <w:r>
        <w:rPr>
          <w:rFonts w:ascii="Times New Roman" w:hAnsi="Times New Roman"/>
          <w:sz w:val="24"/>
          <w:szCs w:val="24"/>
        </w:rPr>
        <w:t xml:space="preserve"> – należy przez to rozumieć </w:t>
      </w:r>
      <w:r w:rsidR="00BD208C">
        <w:rPr>
          <w:rFonts w:ascii="Times New Roman" w:hAnsi="Times New Roman"/>
        </w:rPr>
        <w:t>Program Współpracy Gminy Solec Kujawski z organizacjami pozarządowymi oraz podmiotami wymienionymi w art. 3 ust. 3 ustawy o działalności pożytku publicznego i o wolontariacie na rok 2021</w:t>
      </w:r>
      <w:r>
        <w:rPr>
          <w:rFonts w:ascii="Times New Roman" w:hAnsi="Times New Roman"/>
          <w:sz w:val="24"/>
          <w:szCs w:val="24"/>
        </w:rPr>
        <w:t>;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4)</w:t>
      </w:r>
      <w:r>
        <w:rPr>
          <w:rFonts w:ascii="Times New Roman" w:hAnsi="Times New Roman"/>
          <w:b/>
          <w:bCs/>
          <w:sz w:val="24"/>
          <w:szCs w:val="24"/>
        </w:rPr>
        <w:tab/>
        <w:t>gminie</w:t>
      </w:r>
      <w:r>
        <w:rPr>
          <w:rFonts w:ascii="Times New Roman" w:hAnsi="Times New Roman"/>
          <w:sz w:val="24"/>
          <w:szCs w:val="24"/>
        </w:rPr>
        <w:t xml:space="preserve"> – należy przez to rozumieć Gminę Solec  Kujawski;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86003A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)   </w:t>
      </w:r>
      <w:r>
        <w:rPr>
          <w:rFonts w:ascii="Times New Roman" w:hAnsi="Times New Roman"/>
          <w:b/>
          <w:sz w:val="24"/>
          <w:szCs w:val="24"/>
        </w:rPr>
        <w:t>B</w:t>
      </w:r>
      <w:r w:rsidRPr="00BA0DA7">
        <w:rPr>
          <w:rFonts w:ascii="Times New Roman" w:hAnsi="Times New Roman"/>
          <w:b/>
          <w:sz w:val="24"/>
          <w:szCs w:val="24"/>
        </w:rPr>
        <w:t>urmistrzu</w:t>
      </w:r>
      <w:r>
        <w:rPr>
          <w:rFonts w:ascii="Times New Roman" w:hAnsi="Times New Roman"/>
          <w:sz w:val="24"/>
          <w:szCs w:val="24"/>
        </w:rPr>
        <w:t xml:space="preserve"> – należy przez to rozumieć Burmistrza Sol</w:t>
      </w:r>
      <w:r w:rsidR="00BD208C">
        <w:rPr>
          <w:rFonts w:ascii="Times New Roman" w:hAnsi="Times New Roman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 xml:space="preserve"> Kujawski</w:t>
      </w:r>
      <w:r w:rsidR="00BD208C">
        <w:rPr>
          <w:rFonts w:ascii="Times New Roman" w:hAnsi="Times New Roman"/>
          <w:sz w:val="24"/>
          <w:szCs w:val="24"/>
        </w:rPr>
        <w:t>ego</w:t>
      </w:r>
      <w:r>
        <w:rPr>
          <w:rFonts w:ascii="Times New Roman" w:hAnsi="Times New Roman"/>
          <w:sz w:val="24"/>
          <w:szCs w:val="24"/>
        </w:rPr>
        <w:t>,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  </w:t>
      </w:r>
      <w:r>
        <w:rPr>
          <w:rFonts w:ascii="Times New Roman" w:hAnsi="Times New Roman"/>
          <w:b/>
          <w:sz w:val="24"/>
          <w:szCs w:val="24"/>
        </w:rPr>
        <w:t>R</w:t>
      </w:r>
      <w:r w:rsidRPr="00BA0DA7">
        <w:rPr>
          <w:rFonts w:ascii="Times New Roman" w:hAnsi="Times New Roman"/>
          <w:b/>
          <w:sz w:val="24"/>
          <w:szCs w:val="24"/>
        </w:rPr>
        <w:t>adzie</w:t>
      </w:r>
      <w:r>
        <w:rPr>
          <w:rFonts w:ascii="Times New Roman" w:hAnsi="Times New Roman"/>
          <w:sz w:val="24"/>
          <w:szCs w:val="24"/>
        </w:rPr>
        <w:t xml:space="preserve"> – należy przez to rozumieć Radę Miejską w Solcu Kujawskim;</w:t>
      </w:r>
    </w:p>
    <w:p w:rsidR="007F6665" w:rsidRPr="001B162E" w:rsidRDefault="007F6665" w:rsidP="007F666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 </w:t>
      </w:r>
      <w:r>
        <w:rPr>
          <w:rFonts w:ascii="Times New Roman" w:hAnsi="Times New Roman"/>
          <w:b/>
          <w:sz w:val="24"/>
          <w:szCs w:val="24"/>
        </w:rPr>
        <w:t>k</w:t>
      </w:r>
      <w:r w:rsidRPr="003768C5">
        <w:rPr>
          <w:rFonts w:ascii="Times New Roman" w:hAnsi="Times New Roman"/>
          <w:b/>
          <w:sz w:val="24"/>
          <w:szCs w:val="24"/>
        </w:rPr>
        <w:t>omisji konkursowej</w:t>
      </w:r>
      <w:r>
        <w:rPr>
          <w:rFonts w:ascii="Times New Roman" w:hAnsi="Times New Roman"/>
          <w:sz w:val="24"/>
          <w:szCs w:val="24"/>
        </w:rPr>
        <w:t xml:space="preserve"> – należy przez to rozumieć komisję powołaną do opiniowania </w:t>
      </w:r>
      <w:r w:rsidRPr="001B162E">
        <w:rPr>
          <w:rFonts w:ascii="Times New Roman" w:hAnsi="Times New Roman"/>
          <w:sz w:val="24"/>
          <w:szCs w:val="24"/>
        </w:rPr>
        <w:t>ofert złożonych w otwartych konkursach ofert;</w:t>
      </w:r>
    </w:p>
    <w:p w:rsidR="007F6665" w:rsidRPr="007F6665" w:rsidRDefault="007F6665" w:rsidP="007F666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1B162E">
        <w:rPr>
          <w:rFonts w:ascii="Times New Roman" w:hAnsi="Times New Roman"/>
          <w:sz w:val="24"/>
          <w:szCs w:val="24"/>
        </w:rPr>
        <w:t xml:space="preserve">8)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162E">
        <w:rPr>
          <w:rFonts w:ascii="Times New Roman" w:hAnsi="Times New Roman"/>
          <w:b/>
          <w:sz w:val="24"/>
          <w:szCs w:val="24"/>
        </w:rPr>
        <w:t>urzędzie</w:t>
      </w:r>
      <w:r w:rsidRPr="001B162E">
        <w:rPr>
          <w:rFonts w:ascii="Times New Roman" w:hAnsi="Times New Roman"/>
          <w:sz w:val="24"/>
          <w:szCs w:val="24"/>
        </w:rPr>
        <w:t xml:space="preserve"> – należy przez to rozumieć Urząd </w:t>
      </w:r>
      <w:r w:rsidR="00285E5C">
        <w:rPr>
          <w:rFonts w:ascii="Times New Roman" w:hAnsi="Times New Roman"/>
          <w:sz w:val="24"/>
          <w:szCs w:val="24"/>
        </w:rPr>
        <w:t>Miejski</w:t>
      </w:r>
      <w:r w:rsidRPr="001B162E">
        <w:rPr>
          <w:rFonts w:ascii="Times New Roman" w:hAnsi="Times New Roman"/>
          <w:sz w:val="24"/>
          <w:szCs w:val="24"/>
        </w:rPr>
        <w:t xml:space="preserve"> w Solcu Kujawskim. 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Rozdział 2 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Cele programu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4</w:t>
      </w:r>
    </w:p>
    <w:p w:rsidR="007F6665" w:rsidRPr="001B162E" w:rsidRDefault="007F6665" w:rsidP="007F666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 xml:space="preserve">Celem głównym programu jest budowanie partnerstwa </w:t>
      </w:r>
      <w:r w:rsidRPr="001B162E">
        <w:rPr>
          <w:rFonts w:ascii="Times New Roman" w:hAnsi="Times New Roman"/>
          <w:sz w:val="24"/>
          <w:szCs w:val="24"/>
        </w:rPr>
        <w:t xml:space="preserve">pomiędzy gminą                                     </w:t>
      </w:r>
      <w:r>
        <w:rPr>
          <w:rFonts w:ascii="Times New Roman" w:hAnsi="Times New Roman"/>
          <w:sz w:val="24"/>
          <w:szCs w:val="24"/>
        </w:rPr>
        <w:t>a</w:t>
      </w:r>
      <w:r w:rsidRPr="001B162E">
        <w:rPr>
          <w:rFonts w:ascii="Times New Roman" w:hAnsi="Times New Roman"/>
          <w:sz w:val="24"/>
          <w:szCs w:val="24"/>
        </w:rPr>
        <w:t xml:space="preserve"> organizacjami </w:t>
      </w:r>
      <w:r>
        <w:rPr>
          <w:rFonts w:ascii="Times New Roman" w:hAnsi="Times New Roman"/>
          <w:sz w:val="24"/>
          <w:szCs w:val="24"/>
        </w:rPr>
        <w:t>pozarządowymi</w:t>
      </w:r>
      <w:r w:rsidR="00CA0B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CA0B3E">
        <w:rPr>
          <w:rFonts w:ascii="Times New Roman" w:hAnsi="Times New Roman"/>
          <w:sz w:val="24"/>
          <w:szCs w:val="24"/>
        </w:rPr>
        <w:t>oraz rozwijanie współpracy</w:t>
      </w:r>
      <w:r>
        <w:rPr>
          <w:rFonts w:ascii="Times New Roman" w:hAnsi="Times New Roman"/>
          <w:sz w:val="24"/>
          <w:szCs w:val="24"/>
        </w:rPr>
        <w:t>.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>Cel</w:t>
      </w:r>
      <w:r w:rsidR="00CA0B3E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szczegółow</w:t>
      </w:r>
      <w:r w:rsidR="00CA0B3E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="00CA0B3E">
        <w:rPr>
          <w:rFonts w:ascii="Times New Roman" w:hAnsi="Times New Roman"/>
          <w:sz w:val="24"/>
          <w:szCs w:val="24"/>
        </w:rPr>
        <w:t>obejmują</w:t>
      </w:r>
      <w:r>
        <w:rPr>
          <w:rFonts w:ascii="Times New Roman" w:hAnsi="Times New Roman"/>
          <w:sz w:val="24"/>
          <w:szCs w:val="24"/>
        </w:rPr>
        <w:t>: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720" w:hanging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wspieranie aktywności </w:t>
      </w:r>
      <w:r w:rsidR="00CA0B3E">
        <w:rPr>
          <w:rFonts w:ascii="Times New Roman" w:hAnsi="Times New Roman"/>
          <w:sz w:val="24"/>
          <w:szCs w:val="24"/>
        </w:rPr>
        <w:t xml:space="preserve">i rozwoju </w:t>
      </w:r>
      <w:r>
        <w:rPr>
          <w:rFonts w:ascii="Times New Roman" w:hAnsi="Times New Roman"/>
          <w:sz w:val="24"/>
          <w:szCs w:val="24"/>
        </w:rPr>
        <w:t>organizacji;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720" w:hanging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wzmacnianie potencjału organizacji;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720" w:hanging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podnoszenie skuteczności i efektywności realizacji zadań publicznych;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720" w:hanging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zwiększenie udziału mieszkańców w procesie tworzenia lokalnej polityki rozwoju gminy;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720" w:hanging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umacnianie w świadomości społecznej poczucia odpowiedzialności za siebie, swoje otoczenie i wspólnotę lokalną; 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720" w:hanging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promowanie </w:t>
      </w:r>
      <w:r w:rsidR="00D07F4C">
        <w:rPr>
          <w:rFonts w:ascii="Times New Roman" w:hAnsi="Times New Roman"/>
          <w:sz w:val="24"/>
          <w:szCs w:val="24"/>
        </w:rPr>
        <w:t xml:space="preserve">i rozwój </w:t>
      </w:r>
      <w:r>
        <w:rPr>
          <w:rFonts w:ascii="Times New Roman" w:hAnsi="Times New Roman"/>
          <w:sz w:val="24"/>
          <w:szCs w:val="24"/>
        </w:rPr>
        <w:t>wolontariatu;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720" w:hanging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otwarcie na innowacyjność i konkurencyjność. </w:t>
      </w:r>
    </w:p>
    <w:p w:rsidR="00285E5C" w:rsidRPr="008C1A63" w:rsidRDefault="00285E5C" w:rsidP="007F6665">
      <w:pPr>
        <w:autoSpaceDE w:val="0"/>
        <w:autoSpaceDN w:val="0"/>
        <w:adjustRightInd w:val="0"/>
        <w:spacing w:after="0" w:line="240" w:lineRule="auto"/>
        <w:ind w:left="720" w:hanging="12"/>
        <w:jc w:val="both"/>
        <w:rPr>
          <w:rFonts w:ascii="Times New Roman" w:hAnsi="Times New Roman"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377B" w:rsidRDefault="00FF377B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377B" w:rsidRDefault="00FF377B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Rozdział 3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Zasady współpracy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5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Współpraca </w:t>
      </w:r>
      <w:r w:rsidR="00D07F4C">
        <w:rPr>
          <w:rFonts w:ascii="Times New Roman" w:hAnsi="Times New Roman"/>
          <w:sz w:val="24"/>
          <w:szCs w:val="24"/>
        </w:rPr>
        <w:t xml:space="preserve">gminy </w:t>
      </w:r>
      <w:r>
        <w:rPr>
          <w:rFonts w:ascii="Times New Roman" w:hAnsi="Times New Roman"/>
          <w:sz w:val="24"/>
          <w:szCs w:val="24"/>
        </w:rPr>
        <w:t>z organizacjami opiera się na następujących zasadach:</w:t>
      </w:r>
    </w:p>
    <w:p w:rsidR="007F6665" w:rsidRPr="002305A1" w:rsidRDefault="007F6665" w:rsidP="007F666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E9E">
        <w:rPr>
          <w:rFonts w:ascii="Times New Roman" w:hAnsi="Times New Roman"/>
          <w:b/>
          <w:sz w:val="24"/>
          <w:szCs w:val="24"/>
        </w:rPr>
        <w:t>pomocniczości</w:t>
      </w:r>
      <w:r w:rsidRPr="002305A1">
        <w:rPr>
          <w:rFonts w:ascii="Times New Roman" w:hAnsi="Times New Roman"/>
          <w:sz w:val="24"/>
          <w:szCs w:val="24"/>
        </w:rPr>
        <w:t xml:space="preserve"> – uznającej prawo obywateli do samodzielnego definiowania                            i rozwiązywania problemów, w tym należących do sfery zadań publicznych, wspierania ich działalności oraz umożliwienie realizacji tych zadań zgodnie                            z obowiązującymi normami prawa;</w:t>
      </w:r>
    </w:p>
    <w:p w:rsidR="007F6665" w:rsidRPr="00700CDD" w:rsidRDefault="007F6665" w:rsidP="007F666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E9E">
        <w:rPr>
          <w:rFonts w:ascii="Times New Roman" w:hAnsi="Times New Roman"/>
          <w:b/>
          <w:sz w:val="24"/>
          <w:szCs w:val="24"/>
        </w:rPr>
        <w:t xml:space="preserve">suwerenności stron </w:t>
      </w:r>
      <w:r w:rsidRPr="00700CDD">
        <w:rPr>
          <w:rFonts w:ascii="Times New Roman" w:hAnsi="Times New Roman"/>
          <w:sz w:val="24"/>
          <w:szCs w:val="24"/>
        </w:rPr>
        <w:t>– przejawiającej się w poszanowaniu odrębno</w:t>
      </w:r>
      <w:r>
        <w:rPr>
          <w:rFonts w:ascii="Times New Roman" w:hAnsi="Times New Roman"/>
          <w:sz w:val="24"/>
          <w:szCs w:val="24"/>
        </w:rPr>
        <w:t xml:space="preserve">ści i niezależności organizacji, </w:t>
      </w:r>
      <w:r w:rsidRPr="00711DCA">
        <w:rPr>
          <w:rFonts w:ascii="Times New Roman" w:hAnsi="Times New Roman"/>
          <w:sz w:val="24"/>
          <w:szCs w:val="24"/>
        </w:rPr>
        <w:t xml:space="preserve">a także traktowanie samorządu </w:t>
      </w:r>
      <w:r w:rsidR="007C722A">
        <w:rPr>
          <w:rFonts w:ascii="Times New Roman" w:hAnsi="Times New Roman"/>
          <w:sz w:val="24"/>
          <w:szCs w:val="24"/>
        </w:rPr>
        <w:t xml:space="preserve">i organizacji </w:t>
      </w:r>
      <w:r w:rsidRPr="00711DCA">
        <w:rPr>
          <w:rFonts w:ascii="Times New Roman" w:hAnsi="Times New Roman"/>
          <w:sz w:val="24"/>
          <w:szCs w:val="24"/>
        </w:rPr>
        <w:t>jako równorzędnych partnerów;</w:t>
      </w:r>
      <w:r w:rsidRPr="00700CDD">
        <w:rPr>
          <w:rFonts w:ascii="Times New Roman" w:hAnsi="Times New Roman"/>
          <w:sz w:val="24"/>
          <w:szCs w:val="24"/>
        </w:rPr>
        <w:t xml:space="preserve"> 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</w:r>
      <w:r w:rsidRPr="00F03E9E">
        <w:rPr>
          <w:rFonts w:ascii="Times New Roman" w:hAnsi="Times New Roman"/>
          <w:b/>
          <w:sz w:val="24"/>
          <w:szCs w:val="24"/>
        </w:rPr>
        <w:t>partnerstwa</w:t>
      </w:r>
      <w:r>
        <w:rPr>
          <w:rFonts w:ascii="Times New Roman" w:hAnsi="Times New Roman"/>
          <w:sz w:val="24"/>
          <w:szCs w:val="24"/>
        </w:rPr>
        <w:t xml:space="preserve"> - podejmowanie działań we współpracy opartej na wzajemnym </w:t>
      </w:r>
      <w:r w:rsidR="007C722A">
        <w:rPr>
          <w:rFonts w:ascii="Times New Roman" w:hAnsi="Times New Roman"/>
          <w:sz w:val="24"/>
          <w:szCs w:val="24"/>
        </w:rPr>
        <w:t>szacunku, rzetelności i zaufaniu</w:t>
      </w:r>
      <w:r>
        <w:rPr>
          <w:rFonts w:ascii="Times New Roman" w:hAnsi="Times New Roman"/>
          <w:sz w:val="24"/>
          <w:szCs w:val="24"/>
        </w:rPr>
        <w:t xml:space="preserve"> oraz równości praw i obowiązków;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ab/>
      </w:r>
      <w:r w:rsidRPr="00F03E9E">
        <w:rPr>
          <w:rFonts w:ascii="Times New Roman" w:hAnsi="Times New Roman"/>
          <w:b/>
          <w:sz w:val="24"/>
          <w:szCs w:val="24"/>
        </w:rPr>
        <w:t>efektywności</w:t>
      </w:r>
      <w:r>
        <w:rPr>
          <w:rFonts w:ascii="Times New Roman" w:hAnsi="Times New Roman"/>
          <w:sz w:val="24"/>
          <w:szCs w:val="24"/>
        </w:rPr>
        <w:t xml:space="preserve"> – polegającej na wspólnym dążeniu do osiągnięcia możliwie najlepszych efektów w realizacji zadań publicznych;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ab/>
      </w:r>
      <w:r w:rsidRPr="000E48EC">
        <w:rPr>
          <w:rFonts w:ascii="Times New Roman" w:hAnsi="Times New Roman"/>
          <w:b/>
          <w:sz w:val="24"/>
          <w:szCs w:val="24"/>
        </w:rPr>
        <w:t>uczciwej konkurencji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7C722A">
        <w:rPr>
          <w:rFonts w:ascii="Times New Roman" w:hAnsi="Times New Roman"/>
          <w:sz w:val="24"/>
          <w:szCs w:val="24"/>
        </w:rPr>
        <w:t>zakładającej równe szanse wszystkich podmiotów w dostępie do realizacji zadań publicznych</w:t>
      </w:r>
      <w:r>
        <w:rPr>
          <w:rFonts w:ascii="Times New Roman" w:hAnsi="Times New Roman"/>
          <w:sz w:val="24"/>
          <w:szCs w:val="24"/>
        </w:rPr>
        <w:t>;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ab/>
      </w:r>
      <w:r w:rsidRPr="000E48EC">
        <w:rPr>
          <w:rFonts w:ascii="Times New Roman" w:hAnsi="Times New Roman"/>
          <w:b/>
          <w:sz w:val="24"/>
          <w:szCs w:val="24"/>
        </w:rPr>
        <w:t>jawności</w:t>
      </w:r>
      <w:r>
        <w:rPr>
          <w:rFonts w:ascii="Times New Roman" w:hAnsi="Times New Roman"/>
          <w:sz w:val="24"/>
          <w:szCs w:val="24"/>
        </w:rPr>
        <w:t xml:space="preserve"> – polegającej na obowiązku informowania organizacji o czynnościach podejmowanych przez gminę</w:t>
      </w:r>
      <w:r w:rsidR="007C722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w szczególności w zakresie objętym programem.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Rozdział 4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Formy współpracy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6</w:t>
      </w:r>
    </w:p>
    <w:p w:rsidR="007F6665" w:rsidRPr="001B162E" w:rsidRDefault="007F6665" w:rsidP="007C7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1B162E">
        <w:rPr>
          <w:rFonts w:ascii="Times New Roman" w:hAnsi="Times New Roman"/>
          <w:sz w:val="24"/>
          <w:szCs w:val="24"/>
        </w:rPr>
        <w:t xml:space="preserve">Współpraca w sferze zadań publicznych z organizacjami </w:t>
      </w:r>
      <w:r>
        <w:rPr>
          <w:rFonts w:ascii="Times New Roman" w:hAnsi="Times New Roman"/>
          <w:sz w:val="24"/>
          <w:szCs w:val="24"/>
        </w:rPr>
        <w:t xml:space="preserve">może mieć </w:t>
      </w:r>
      <w:r w:rsidRPr="001B162E">
        <w:rPr>
          <w:rFonts w:ascii="Times New Roman" w:hAnsi="Times New Roman"/>
          <w:sz w:val="24"/>
          <w:szCs w:val="24"/>
        </w:rPr>
        <w:t xml:space="preserve"> charakter finansowy </w:t>
      </w:r>
      <w:r w:rsidR="007C722A">
        <w:rPr>
          <w:rFonts w:ascii="Times New Roman" w:hAnsi="Times New Roman"/>
          <w:sz w:val="24"/>
          <w:szCs w:val="24"/>
        </w:rPr>
        <w:t xml:space="preserve">     lub</w:t>
      </w:r>
      <w:r w:rsidRPr="001B162E">
        <w:rPr>
          <w:rFonts w:ascii="Times New Roman" w:hAnsi="Times New Roman"/>
          <w:sz w:val="24"/>
          <w:szCs w:val="24"/>
        </w:rPr>
        <w:t xml:space="preserve"> pozafinansowy i prowadzona będzie w następujących formach:</w:t>
      </w:r>
    </w:p>
    <w:p w:rsidR="007F6665" w:rsidRPr="00B21369" w:rsidRDefault="007F6665" w:rsidP="007F666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69">
        <w:rPr>
          <w:rFonts w:ascii="Times New Roman" w:hAnsi="Times New Roman"/>
          <w:sz w:val="24"/>
          <w:szCs w:val="24"/>
        </w:rPr>
        <w:t>zlecania organizacjom zadań publicznych na zasadach określonych w ustawie</w:t>
      </w:r>
      <w:r>
        <w:rPr>
          <w:rFonts w:ascii="Times New Roman" w:hAnsi="Times New Roman"/>
          <w:sz w:val="24"/>
          <w:szCs w:val="24"/>
        </w:rPr>
        <w:t>;</w:t>
      </w:r>
    </w:p>
    <w:p w:rsidR="007F6665" w:rsidRPr="00B21369" w:rsidRDefault="007F6665" w:rsidP="007F666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69">
        <w:rPr>
          <w:rFonts w:ascii="Times New Roman" w:hAnsi="Times New Roman"/>
          <w:sz w:val="24"/>
          <w:szCs w:val="24"/>
        </w:rPr>
        <w:t>wzajemnego informowania się o planowanych kierunkach działalności;</w:t>
      </w:r>
    </w:p>
    <w:p w:rsidR="007F6665" w:rsidRPr="00B21369" w:rsidRDefault="007F6665" w:rsidP="007F666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69">
        <w:rPr>
          <w:rFonts w:ascii="Times New Roman" w:hAnsi="Times New Roman"/>
          <w:sz w:val="24"/>
          <w:szCs w:val="24"/>
        </w:rPr>
        <w:t>konsultowania z organizacjami aktów normatywnych w dziedzinach dotyczących działalności statutowej tych organizacji;</w:t>
      </w:r>
    </w:p>
    <w:p w:rsidR="007F6665" w:rsidRPr="00F80441" w:rsidRDefault="007F6665" w:rsidP="007F666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03CC">
        <w:rPr>
          <w:rFonts w:ascii="Times New Roman" w:hAnsi="Times New Roman"/>
          <w:sz w:val="24"/>
          <w:szCs w:val="24"/>
        </w:rPr>
        <w:t>tworzenia wspólnych zespołów o charakterze doradczym, złożonych z przedstawicieli organizacji oraz przedstawicieli właściwych organów administracji publicznej</w:t>
      </w:r>
      <w:r>
        <w:t>;</w:t>
      </w:r>
    </w:p>
    <w:p w:rsidR="007F6665" w:rsidRDefault="007F6665" w:rsidP="007F666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69">
        <w:rPr>
          <w:rFonts w:ascii="Times New Roman" w:hAnsi="Times New Roman"/>
          <w:sz w:val="24"/>
          <w:szCs w:val="24"/>
        </w:rPr>
        <w:t xml:space="preserve"> 2. </w:t>
      </w:r>
      <w:r w:rsidRPr="007603CC">
        <w:rPr>
          <w:rFonts w:ascii="Times New Roman" w:hAnsi="Times New Roman"/>
          <w:sz w:val="24"/>
          <w:szCs w:val="24"/>
        </w:rPr>
        <w:t>Współpraca o charakterze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870B1">
        <w:rPr>
          <w:rFonts w:ascii="Times New Roman" w:hAnsi="Times New Roman"/>
          <w:b/>
          <w:sz w:val="24"/>
          <w:szCs w:val="24"/>
        </w:rPr>
        <w:t xml:space="preserve"> finansow</w:t>
      </w:r>
      <w:r>
        <w:rPr>
          <w:rFonts w:ascii="Times New Roman" w:hAnsi="Times New Roman"/>
          <w:b/>
          <w:sz w:val="24"/>
          <w:szCs w:val="24"/>
        </w:rPr>
        <w:t xml:space="preserve">ym </w:t>
      </w:r>
      <w:r w:rsidRPr="00F50BDE">
        <w:rPr>
          <w:rFonts w:ascii="Times New Roman" w:hAnsi="Times New Roman"/>
          <w:sz w:val="24"/>
          <w:szCs w:val="24"/>
        </w:rPr>
        <w:t>odbywać się może</w:t>
      </w:r>
      <w:r w:rsidR="00AF3783">
        <w:rPr>
          <w:rFonts w:ascii="Times New Roman" w:hAnsi="Times New Roman"/>
          <w:sz w:val="24"/>
          <w:szCs w:val="24"/>
        </w:rPr>
        <w:t xml:space="preserve">: </w:t>
      </w:r>
    </w:p>
    <w:p w:rsidR="00760E45" w:rsidRPr="00F50BDE" w:rsidRDefault="00760E45" w:rsidP="007F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1) na podstawie art. 11 ustawy </w:t>
      </w:r>
      <w:r w:rsidR="00AF3783">
        <w:rPr>
          <w:rFonts w:ascii="Times New Roman" w:hAnsi="Times New Roman"/>
          <w:sz w:val="24"/>
          <w:szCs w:val="24"/>
        </w:rPr>
        <w:t>– otwartego konkursu ofert, w następujących formach:</w:t>
      </w:r>
    </w:p>
    <w:p w:rsidR="007F6665" w:rsidRDefault="00760E45" w:rsidP="007F666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7F6665">
        <w:rPr>
          <w:rFonts w:ascii="Times New Roman" w:hAnsi="Times New Roman"/>
          <w:sz w:val="24"/>
          <w:szCs w:val="24"/>
        </w:rPr>
        <w:t>) powierzania wykonania zadania publicznego, wraz z udzieleniem dotacji na finansowanie jego realizacji</w:t>
      </w:r>
      <w:r>
        <w:rPr>
          <w:rFonts w:ascii="Times New Roman" w:hAnsi="Times New Roman"/>
          <w:sz w:val="24"/>
          <w:szCs w:val="24"/>
        </w:rPr>
        <w:t>;</w:t>
      </w:r>
      <w:r w:rsidR="00F7472E">
        <w:rPr>
          <w:rFonts w:ascii="Times New Roman" w:hAnsi="Times New Roman"/>
          <w:sz w:val="24"/>
          <w:szCs w:val="24"/>
        </w:rPr>
        <w:t xml:space="preserve"> </w:t>
      </w:r>
    </w:p>
    <w:p w:rsidR="007F6665" w:rsidRDefault="00760E45" w:rsidP="007F666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7F6665">
        <w:rPr>
          <w:rFonts w:ascii="Times New Roman" w:hAnsi="Times New Roman"/>
          <w:sz w:val="24"/>
          <w:szCs w:val="24"/>
        </w:rPr>
        <w:t>) wspierania wykonania zadania publicznego wraz z udzieleniem dotacji na dofinansowanie jego realizacji</w:t>
      </w:r>
      <w:r w:rsidR="007C722A">
        <w:rPr>
          <w:rFonts w:ascii="Times New Roman" w:hAnsi="Times New Roman"/>
          <w:sz w:val="24"/>
          <w:szCs w:val="24"/>
        </w:rPr>
        <w:t>.</w:t>
      </w:r>
    </w:p>
    <w:p w:rsidR="007F6665" w:rsidRDefault="00760E45" w:rsidP="00AF37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2) na podstawie art. 19a u</w:t>
      </w:r>
      <w:r w:rsidR="00AF3783">
        <w:rPr>
          <w:rFonts w:ascii="Times New Roman" w:hAnsi="Times New Roman"/>
          <w:sz w:val="24"/>
          <w:szCs w:val="24"/>
        </w:rPr>
        <w:t>stawy, w formie pozakonkursowej -</w:t>
      </w:r>
      <w:r w:rsidR="00F7472E">
        <w:rPr>
          <w:rFonts w:ascii="Times New Roman" w:hAnsi="Times New Roman"/>
          <w:sz w:val="24"/>
          <w:szCs w:val="24"/>
        </w:rPr>
        <w:t xml:space="preserve"> trybu</w:t>
      </w:r>
      <w:r w:rsidR="007F6665">
        <w:rPr>
          <w:rFonts w:ascii="Times New Roman" w:hAnsi="Times New Roman"/>
          <w:sz w:val="24"/>
          <w:szCs w:val="24"/>
        </w:rPr>
        <w:t xml:space="preserve"> </w:t>
      </w:r>
      <w:r w:rsidR="00F7472E">
        <w:rPr>
          <w:rFonts w:ascii="Times New Roman" w:hAnsi="Times New Roman"/>
          <w:sz w:val="24"/>
          <w:szCs w:val="24"/>
        </w:rPr>
        <w:t>„</w:t>
      </w:r>
      <w:r w:rsidR="007F6665">
        <w:rPr>
          <w:rFonts w:ascii="Times New Roman" w:hAnsi="Times New Roman"/>
          <w:sz w:val="24"/>
          <w:szCs w:val="24"/>
        </w:rPr>
        <w:t>małych zleceń</w:t>
      </w:r>
      <w:r w:rsidR="00F7472E">
        <w:rPr>
          <w:rFonts w:ascii="Times New Roman" w:hAnsi="Times New Roman"/>
          <w:sz w:val="24"/>
          <w:szCs w:val="24"/>
        </w:rPr>
        <w:t>”</w:t>
      </w:r>
      <w:r w:rsidR="007F6665">
        <w:rPr>
          <w:rFonts w:ascii="Times New Roman" w:hAnsi="Times New Roman"/>
          <w:sz w:val="24"/>
          <w:szCs w:val="24"/>
        </w:rPr>
        <w:t>.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F6665" w:rsidRDefault="007F6665" w:rsidP="007F666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7603CC">
        <w:rPr>
          <w:rFonts w:ascii="Times New Roman" w:hAnsi="Times New Roman"/>
          <w:sz w:val="24"/>
          <w:szCs w:val="24"/>
        </w:rPr>
        <w:t>Współpraca o charakterze</w:t>
      </w:r>
      <w:r w:rsidRPr="007603CC">
        <w:rPr>
          <w:rFonts w:ascii="Times New Roman" w:hAnsi="Times New Roman"/>
          <w:b/>
          <w:sz w:val="24"/>
          <w:szCs w:val="24"/>
        </w:rPr>
        <w:t xml:space="preserve"> pozafinansowym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603CC">
        <w:rPr>
          <w:rFonts w:ascii="Times New Roman" w:hAnsi="Times New Roman"/>
          <w:sz w:val="24"/>
          <w:szCs w:val="24"/>
        </w:rPr>
        <w:t>odbywa</w:t>
      </w:r>
      <w:r>
        <w:rPr>
          <w:rFonts w:ascii="Times New Roman" w:hAnsi="Times New Roman"/>
          <w:sz w:val="24"/>
          <w:szCs w:val="24"/>
        </w:rPr>
        <w:t>ć</w:t>
      </w:r>
      <w:r w:rsidRPr="007603CC">
        <w:rPr>
          <w:rFonts w:ascii="Times New Roman" w:hAnsi="Times New Roman"/>
          <w:sz w:val="24"/>
          <w:szCs w:val="24"/>
        </w:rPr>
        <w:t xml:space="preserve"> się </w:t>
      </w:r>
      <w:r>
        <w:rPr>
          <w:rFonts w:ascii="Times New Roman" w:hAnsi="Times New Roman"/>
          <w:sz w:val="24"/>
          <w:szCs w:val="24"/>
        </w:rPr>
        <w:t xml:space="preserve">może, w szczególności                 </w:t>
      </w:r>
      <w:r w:rsidRPr="007603CC">
        <w:rPr>
          <w:rFonts w:ascii="Times New Roman" w:hAnsi="Times New Roman"/>
          <w:sz w:val="24"/>
          <w:szCs w:val="24"/>
        </w:rPr>
        <w:t>w następujących formach:</w:t>
      </w:r>
    </w:p>
    <w:p w:rsidR="007F6665" w:rsidRDefault="007F6665" w:rsidP="007F666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konsultowania z organizacjami projektów aktów normatywnych w dziedzinach dotyczących działalności statutowej tych organizacji,</w:t>
      </w:r>
    </w:p>
    <w:p w:rsidR="007F6665" w:rsidRDefault="007F6665" w:rsidP="007F666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udostępniania sal, pomieszczeń i sprzętu technicznego w celu realizacji zadań statutowych organizacji,</w:t>
      </w:r>
    </w:p>
    <w:p w:rsidR="007F6665" w:rsidRDefault="007F6665" w:rsidP="007F666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wzajemnego informowania o planowanych kierunkach działalności                                    i współdziałania,</w:t>
      </w:r>
    </w:p>
    <w:p w:rsidR="007F6665" w:rsidRDefault="007F6665" w:rsidP="007F666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informowania, inicjowania lub współorganizowania szkoleń dotyczących problematyki organizacji pozarządowych,</w:t>
      </w:r>
    </w:p>
    <w:p w:rsidR="007F6665" w:rsidRDefault="007F6665" w:rsidP="007F666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promowania i prezentowania działalności organizacji oraz popularyzacji tzw. „dobrych praktyk” m.in. na stronach internetowych gminy,</w:t>
      </w:r>
    </w:p>
    <w:p w:rsidR="007F6665" w:rsidRDefault="007F6665" w:rsidP="007F666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prowadzenia mapy aktywności organizacji. </w:t>
      </w:r>
    </w:p>
    <w:p w:rsidR="007F6665" w:rsidRPr="00566C10" w:rsidRDefault="007F6665" w:rsidP="007F666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Rozdział 5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Zakres przedmiotowy współpracy i priorytetowe zadania publiczne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7</w:t>
      </w:r>
    </w:p>
    <w:p w:rsidR="007F6665" w:rsidRPr="008C1A63" w:rsidRDefault="007F6665" w:rsidP="007F666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Zakres przedmiotowy współpracy </w:t>
      </w:r>
      <w:r w:rsidRPr="00011C34">
        <w:rPr>
          <w:rFonts w:ascii="Times New Roman" w:hAnsi="Times New Roman"/>
          <w:sz w:val="24"/>
          <w:szCs w:val="24"/>
        </w:rPr>
        <w:t>z organizacjami obejmuje sfery działań publicznych określone w art. 4  ust. 1 ustawy.</w:t>
      </w:r>
    </w:p>
    <w:p w:rsidR="007F6665" w:rsidRPr="00011C34" w:rsidRDefault="00760E45" w:rsidP="007F666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</w:t>
      </w:r>
      <w:r w:rsidR="007F6665" w:rsidRPr="00011C34">
        <w:rPr>
          <w:rFonts w:ascii="Times New Roman" w:hAnsi="Times New Roman"/>
          <w:sz w:val="24"/>
          <w:szCs w:val="24"/>
        </w:rPr>
        <w:t xml:space="preserve"> priorytetow</w:t>
      </w:r>
      <w:r w:rsidR="00F7472E">
        <w:rPr>
          <w:rFonts w:ascii="Times New Roman" w:hAnsi="Times New Roman"/>
          <w:sz w:val="24"/>
          <w:szCs w:val="24"/>
        </w:rPr>
        <w:t xml:space="preserve">ych </w:t>
      </w:r>
      <w:r w:rsidR="007F6665" w:rsidRPr="00011C34">
        <w:rPr>
          <w:rFonts w:ascii="Times New Roman" w:hAnsi="Times New Roman"/>
          <w:sz w:val="24"/>
          <w:szCs w:val="24"/>
        </w:rPr>
        <w:t>zada</w:t>
      </w:r>
      <w:r w:rsidR="00F7472E">
        <w:rPr>
          <w:rFonts w:ascii="Times New Roman" w:hAnsi="Times New Roman"/>
          <w:sz w:val="24"/>
          <w:szCs w:val="24"/>
        </w:rPr>
        <w:t>ń</w:t>
      </w:r>
      <w:r w:rsidR="007F6665" w:rsidRPr="00011C34">
        <w:rPr>
          <w:rFonts w:ascii="Times New Roman" w:hAnsi="Times New Roman"/>
          <w:sz w:val="24"/>
          <w:szCs w:val="24"/>
        </w:rPr>
        <w:t xml:space="preserve"> publiczn</w:t>
      </w:r>
      <w:r w:rsidR="00F7472E">
        <w:rPr>
          <w:rFonts w:ascii="Times New Roman" w:hAnsi="Times New Roman"/>
          <w:sz w:val="24"/>
          <w:szCs w:val="24"/>
        </w:rPr>
        <w:t>ych</w:t>
      </w:r>
      <w:r w:rsidR="007F6665" w:rsidRPr="00011C34">
        <w:rPr>
          <w:rFonts w:ascii="Times New Roman" w:hAnsi="Times New Roman"/>
          <w:sz w:val="24"/>
          <w:szCs w:val="24"/>
        </w:rPr>
        <w:t xml:space="preserve"> realizowan</w:t>
      </w:r>
      <w:r w:rsidR="00F7472E">
        <w:rPr>
          <w:rFonts w:ascii="Times New Roman" w:hAnsi="Times New Roman"/>
          <w:sz w:val="24"/>
          <w:szCs w:val="24"/>
        </w:rPr>
        <w:t>ych</w:t>
      </w:r>
      <w:r w:rsidR="007F6665" w:rsidRPr="00011C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2021 roku należeć będą zadania w zakresie</w:t>
      </w:r>
      <w:r w:rsidR="007F6665" w:rsidRPr="00011C34">
        <w:rPr>
          <w:rFonts w:ascii="Times New Roman" w:hAnsi="Times New Roman"/>
          <w:sz w:val="24"/>
          <w:szCs w:val="24"/>
        </w:rPr>
        <w:t>:</w:t>
      </w:r>
    </w:p>
    <w:p w:rsidR="007F6665" w:rsidRDefault="007F6665" w:rsidP="007F6665">
      <w:pPr>
        <w:pStyle w:val="Akapitzlist"/>
        <w:autoSpaceDE w:val="0"/>
        <w:autoSpaceDN w:val="0"/>
        <w:adjustRightInd w:val="0"/>
        <w:spacing w:after="0" w:line="240" w:lineRule="auto"/>
        <w:ind w:left="1183"/>
        <w:jc w:val="both"/>
        <w:rPr>
          <w:rFonts w:ascii="Times New Roman" w:hAnsi="Times New Roman"/>
          <w:sz w:val="24"/>
          <w:szCs w:val="24"/>
          <w:u w:val="single"/>
        </w:rPr>
      </w:pPr>
    </w:p>
    <w:p w:rsidR="00760E45" w:rsidRPr="00AF3783" w:rsidRDefault="007F6665" w:rsidP="00AF378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F3783">
        <w:rPr>
          <w:rFonts w:ascii="Times New Roman" w:hAnsi="Times New Roman"/>
          <w:sz w:val="24"/>
          <w:szCs w:val="24"/>
        </w:rPr>
        <w:t>przeciwdziałani</w:t>
      </w:r>
      <w:r w:rsidR="00AF3783">
        <w:rPr>
          <w:rFonts w:ascii="Times New Roman" w:hAnsi="Times New Roman"/>
          <w:sz w:val="24"/>
          <w:szCs w:val="24"/>
        </w:rPr>
        <w:t>a</w:t>
      </w:r>
      <w:r w:rsidRPr="00AF3783">
        <w:rPr>
          <w:rFonts w:ascii="Times New Roman" w:hAnsi="Times New Roman"/>
          <w:sz w:val="24"/>
          <w:szCs w:val="24"/>
        </w:rPr>
        <w:t xml:space="preserve"> uzależnieniom i patologiom</w:t>
      </w:r>
      <w:r w:rsidR="00AF3783">
        <w:rPr>
          <w:rFonts w:ascii="Times New Roman" w:hAnsi="Times New Roman"/>
          <w:sz w:val="24"/>
          <w:szCs w:val="24"/>
        </w:rPr>
        <w:t>;</w:t>
      </w:r>
    </w:p>
    <w:p w:rsidR="007F6665" w:rsidRPr="00AF3783" w:rsidRDefault="007F6665" w:rsidP="00AF378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F3783">
        <w:rPr>
          <w:rFonts w:ascii="Times New Roman" w:hAnsi="Times New Roman"/>
          <w:sz w:val="24"/>
          <w:szCs w:val="24"/>
        </w:rPr>
        <w:t>działania na rzecz osób niepełnosprawnych</w:t>
      </w:r>
      <w:r w:rsidR="00AF3783">
        <w:rPr>
          <w:rFonts w:ascii="Times New Roman" w:hAnsi="Times New Roman"/>
          <w:sz w:val="24"/>
          <w:szCs w:val="24"/>
        </w:rPr>
        <w:t>;</w:t>
      </w:r>
    </w:p>
    <w:p w:rsidR="007F6665" w:rsidRPr="00AF3783" w:rsidRDefault="007F6665" w:rsidP="00AF378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F3783">
        <w:rPr>
          <w:rFonts w:ascii="Times New Roman" w:hAnsi="Times New Roman"/>
          <w:sz w:val="24"/>
          <w:szCs w:val="24"/>
        </w:rPr>
        <w:t>działania na rzecz dzieci i młodzieży, w tym wypoczyn</w:t>
      </w:r>
      <w:r w:rsidR="0031720C" w:rsidRPr="00AF3783">
        <w:rPr>
          <w:rFonts w:ascii="Times New Roman" w:hAnsi="Times New Roman"/>
          <w:sz w:val="24"/>
          <w:szCs w:val="24"/>
        </w:rPr>
        <w:t>ku</w:t>
      </w:r>
      <w:r w:rsidRPr="00AF3783">
        <w:rPr>
          <w:rFonts w:ascii="Times New Roman" w:hAnsi="Times New Roman"/>
          <w:sz w:val="24"/>
          <w:szCs w:val="24"/>
        </w:rPr>
        <w:t xml:space="preserve"> dzieci i młodzieży</w:t>
      </w:r>
      <w:r w:rsidR="00AF3783">
        <w:rPr>
          <w:rFonts w:ascii="Times New Roman" w:hAnsi="Times New Roman"/>
          <w:sz w:val="24"/>
          <w:szCs w:val="24"/>
        </w:rPr>
        <w:t>;</w:t>
      </w:r>
    </w:p>
    <w:p w:rsidR="00760E45" w:rsidRPr="00AF3783" w:rsidRDefault="007F6665" w:rsidP="00AF378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F3783">
        <w:rPr>
          <w:rFonts w:ascii="Times New Roman" w:hAnsi="Times New Roman"/>
          <w:sz w:val="24"/>
          <w:szCs w:val="24"/>
        </w:rPr>
        <w:t>działania na rzecz osób w wieku emerytalnym</w:t>
      </w:r>
      <w:r w:rsidR="00AF3783">
        <w:rPr>
          <w:rFonts w:ascii="Times New Roman" w:hAnsi="Times New Roman"/>
          <w:sz w:val="24"/>
          <w:szCs w:val="24"/>
        </w:rPr>
        <w:t>;</w:t>
      </w:r>
    </w:p>
    <w:p w:rsidR="007F6665" w:rsidRPr="00AF3783" w:rsidRDefault="007F6665" w:rsidP="00AF378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F3783">
        <w:rPr>
          <w:rFonts w:ascii="Times New Roman" w:hAnsi="Times New Roman"/>
          <w:sz w:val="24"/>
          <w:szCs w:val="24"/>
        </w:rPr>
        <w:t>wspierani</w:t>
      </w:r>
      <w:r w:rsidR="0031720C" w:rsidRPr="00AF3783">
        <w:rPr>
          <w:rFonts w:ascii="Times New Roman" w:hAnsi="Times New Roman"/>
          <w:sz w:val="24"/>
          <w:szCs w:val="24"/>
        </w:rPr>
        <w:t>a</w:t>
      </w:r>
      <w:r w:rsidRPr="00AF3783">
        <w:rPr>
          <w:rFonts w:ascii="Times New Roman" w:hAnsi="Times New Roman"/>
          <w:sz w:val="24"/>
          <w:szCs w:val="24"/>
        </w:rPr>
        <w:t xml:space="preserve"> i upowszechniani</w:t>
      </w:r>
      <w:r w:rsidR="0031720C" w:rsidRPr="00AF3783">
        <w:rPr>
          <w:rFonts w:ascii="Times New Roman" w:hAnsi="Times New Roman"/>
          <w:sz w:val="24"/>
          <w:szCs w:val="24"/>
        </w:rPr>
        <w:t>a</w:t>
      </w:r>
      <w:r w:rsidRPr="00AF3783">
        <w:rPr>
          <w:rFonts w:ascii="Times New Roman" w:hAnsi="Times New Roman"/>
          <w:sz w:val="24"/>
          <w:szCs w:val="24"/>
        </w:rPr>
        <w:t xml:space="preserve"> kultury fizycznej</w:t>
      </w:r>
      <w:r w:rsidR="00AF3783">
        <w:rPr>
          <w:rFonts w:ascii="Times New Roman" w:hAnsi="Times New Roman"/>
          <w:sz w:val="24"/>
          <w:szCs w:val="24"/>
        </w:rPr>
        <w:t>;</w:t>
      </w:r>
    </w:p>
    <w:p w:rsidR="0031720C" w:rsidRPr="00AF3783" w:rsidRDefault="007F6665" w:rsidP="00AF378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F3783">
        <w:rPr>
          <w:rFonts w:ascii="Times New Roman" w:hAnsi="Times New Roman"/>
          <w:sz w:val="24"/>
          <w:szCs w:val="24"/>
        </w:rPr>
        <w:t>kultur</w:t>
      </w:r>
      <w:r w:rsidR="0031720C" w:rsidRPr="00AF3783">
        <w:rPr>
          <w:rFonts w:ascii="Times New Roman" w:hAnsi="Times New Roman"/>
          <w:sz w:val="24"/>
          <w:szCs w:val="24"/>
        </w:rPr>
        <w:t>y</w:t>
      </w:r>
      <w:r w:rsidRPr="00AF3783">
        <w:rPr>
          <w:rFonts w:ascii="Times New Roman" w:hAnsi="Times New Roman"/>
          <w:sz w:val="24"/>
          <w:szCs w:val="24"/>
        </w:rPr>
        <w:t>, sztuk</w:t>
      </w:r>
      <w:r w:rsidR="0031720C" w:rsidRPr="00AF3783">
        <w:rPr>
          <w:rFonts w:ascii="Times New Roman" w:hAnsi="Times New Roman"/>
          <w:sz w:val="24"/>
          <w:szCs w:val="24"/>
        </w:rPr>
        <w:t>i</w:t>
      </w:r>
      <w:r w:rsidRPr="00AF3783">
        <w:rPr>
          <w:rFonts w:ascii="Times New Roman" w:hAnsi="Times New Roman"/>
          <w:sz w:val="24"/>
          <w:szCs w:val="24"/>
        </w:rPr>
        <w:t>, ochron</w:t>
      </w:r>
      <w:r w:rsidR="0031720C" w:rsidRPr="00AF3783">
        <w:rPr>
          <w:rFonts w:ascii="Times New Roman" w:hAnsi="Times New Roman"/>
          <w:sz w:val="24"/>
          <w:szCs w:val="24"/>
        </w:rPr>
        <w:t>y</w:t>
      </w:r>
      <w:r w:rsidRPr="00AF3783">
        <w:rPr>
          <w:rFonts w:ascii="Times New Roman" w:hAnsi="Times New Roman"/>
          <w:sz w:val="24"/>
          <w:szCs w:val="24"/>
        </w:rPr>
        <w:t xml:space="preserve"> dóbr kultury i dziedzictwa narodowego</w:t>
      </w:r>
      <w:r w:rsidR="00AF3783">
        <w:rPr>
          <w:rFonts w:ascii="Times New Roman" w:hAnsi="Times New Roman"/>
          <w:sz w:val="24"/>
          <w:szCs w:val="24"/>
        </w:rPr>
        <w:t>;</w:t>
      </w:r>
    </w:p>
    <w:p w:rsidR="0031720C" w:rsidRPr="00AF3783" w:rsidRDefault="007F6665" w:rsidP="00AF378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F3783">
        <w:rPr>
          <w:rFonts w:ascii="Times New Roman" w:hAnsi="Times New Roman"/>
          <w:sz w:val="24"/>
          <w:szCs w:val="24"/>
        </w:rPr>
        <w:t>ekologii i ochrony zw</w:t>
      </w:r>
      <w:r w:rsidR="0031720C" w:rsidRPr="00AF3783">
        <w:rPr>
          <w:rFonts w:ascii="Times New Roman" w:hAnsi="Times New Roman"/>
          <w:sz w:val="24"/>
          <w:szCs w:val="24"/>
        </w:rPr>
        <w:t>ierząt oraz ochrony dziedzictwa</w:t>
      </w:r>
      <w:r w:rsidRPr="00AF3783">
        <w:rPr>
          <w:rFonts w:ascii="Times New Roman" w:hAnsi="Times New Roman"/>
          <w:sz w:val="24"/>
          <w:szCs w:val="24"/>
        </w:rPr>
        <w:t xml:space="preserve"> przyrodniczego</w:t>
      </w:r>
      <w:r w:rsidR="00AF3783">
        <w:rPr>
          <w:rFonts w:ascii="Times New Roman" w:hAnsi="Times New Roman"/>
          <w:sz w:val="24"/>
          <w:szCs w:val="24"/>
        </w:rPr>
        <w:t>;</w:t>
      </w:r>
    </w:p>
    <w:p w:rsidR="007F6665" w:rsidRPr="00AF3783" w:rsidRDefault="00760E45" w:rsidP="00AF378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F3783">
        <w:rPr>
          <w:rFonts w:ascii="Times New Roman" w:eastAsia="Times New Roman" w:hAnsi="Times New Roman"/>
          <w:iCs/>
          <w:sz w:val="24"/>
          <w:szCs w:val="24"/>
          <w:lang w:eastAsia="pl-PL"/>
        </w:rPr>
        <w:t>nauki, szkolnictwa wyższego, edukacji, oświaty i wychowania</w:t>
      </w:r>
      <w:r w:rsidR="00AF3783">
        <w:rPr>
          <w:rFonts w:ascii="Times New Roman" w:eastAsia="Times New Roman" w:hAnsi="Times New Roman"/>
          <w:iCs/>
          <w:sz w:val="24"/>
          <w:szCs w:val="24"/>
          <w:lang w:eastAsia="pl-PL"/>
        </w:rPr>
        <w:t>;</w:t>
      </w:r>
    </w:p>
    <w:p w:rsidR="00760E45" w:rsidRPr="00AF3783" w:rsidRDefault="00760E45" w:rsidP="00AF378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F3783">
        <w:rPr>
          <w:rFonts w:ascii="Times New Roman" w:eastAsia="Times New Roman" w:hAnsi="Times New Roman"/>
          <w:iCs/>
          <w:sz w:val="24"/>
          <w:szCs w:val="24"/>
          <w:lang w:eastAsia="pl-PL"/>
        </w:rPr>
        <w:t>porządku i bezpieczeństwa publicznego</w:t>
      </w:r>
      <w:r w:rsidR="00AF3783">
        <w:rPr>
          <w:rFonts w:ascii="Times New Roman" w:eastAsia="Times New Roman" w:hAnsi="Times New Roman"/>
          <w:iCs/>
          <w:sz w:val="24"/>
          <w:szCs w:val="24"/>
          <w:lang w:eastAsia="pl-PL"/>
        </w:rPr>
        <w:t>;</w:t>
      </w:r>
    </w:p>
    <w:p w:rsidR="00760E45" w:rsidRPr="00AF3783" w:rsidRDefault="00760E45" w:rsidP="00AF378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F3783">
        <w:rPr>
          <w:rFonts w:ascii="Times New Roman" w:hAnsi="Times New Roman"/>
          <w:sz w:val="24"/>
          <w:szCs w:val="24"/>
        </w:rPr>
        <w:t>ratownictwa i ochrony ludności.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Rozdział 6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Okres realizacji programu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8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162E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rogram realizowany bę</w:t>
      </w:r>
      <w:r w:rsidR="00285E5C">
        <w:rPr>
          <w:rFonts w:ascii="Times New Roman" w:hAnsi="Times New Roman"/>
          <w:sz w:val="24"/>
          <w:szCs w:val="24"/>
        </w:rPr>
        <w:t>dzie w okresie od 1 stycznia 202</w:t>
      </w:r>
      <w:r w:rsidR="00C278D6">
        <w:rPr>
          <w:rFonts w:ascii="Times New Roman" w:hAnsi="Times New Roman"/>
          <w:sz w:val="24"/>
          <w:szCs w:val="24"/>
        </w:rPr>
        <w:t>1</w:t>
      </w:r>
      <w:r w:rsidR="00285E5C">
        <w:rPr>
          <w:rFonts w:ascii="Times New Roman" w:hAnsi="Times New Roman"/>
          <w:sz w:val="24"/>
          <w:szCs w:val="24"/>
        </w:rPr>
        <w:t xml:space="preserve"> roku do 31 grudnia 2021</w:t>
      </w:r>
      <w:r w:rsidR="00FF37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roku.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Rozdział 7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Sposób realizacji programu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9</w:t>
      </w:r>
    </w:p>
    <w:p w:rsidR="007F6665" w:rsidRDefault="007F6665" w:rsidP="007F66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12FC">
        <w:rPr>
          <w:rFonts w:ascii="Times New Roman" w:eastAsia="Times New Roman" w:hAnsi="Times New Roman"/>
          <w:sz w:val="24"/>
          <w:szCs w:val="24"/>
          <w:lang w:eastAsia="pl-PL"/>
        </w:rPr>
        <w:t>Program realizowany będzie poprzez:</w:t>
      </w:r>
    </w:p>
    <w:p w:rsidR="007F6665" w:rsidRDefault="007F6665" w:rsidP="007F666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47BC">
        <w:rPr>
          <w:rFonts w:ascii="Times New Roman" w:eastAsia="Times New Roman" w:hAnsi="Times New Roman"/>
          <w:sz w:val="24"/>
          <w:szCs w:val="24"/>
          <w:lang w:eastAsia="pl-PL"/>
        </w:rPr>
        <w:t>zlecanie realizacji zadań publicznych:</w:t>
      </w:r>
    </w:p>
    <w:p w:rsidR="007F6665" w:rsidRDefault="007F6665" w:rsidP="007F6665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47BC">
        <w:rPr>
          <w:rFonts w:ascii="Times New Roman" w:eastAsia="Times New Roman" w:hAnsi="Times New Roman"/>
          <w:sz w:val="24"/>
          <w:szCs w:val="24"/>
          <w:lang w:eastAsia="pl-PL"/>
        </w:rPr>
        <w:t>w ramach otwartych konkursów ofert,</w:t>
      </w:r>
    </w:p>
    <w:p w:rsidR="007F6665" w:rsidRPr="008F47BC" w:rsidRDefault="007F6665" w:rsidP="007F6665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47BC">
        <w:rPr>
          <w:rFonts w:ascii="Times New Roman" w:eastAsia="Times New Roman" w:hAnsi="Times New Roman"/>
          <w:sz w:val="24"/>
          <w:szCs w:val="24"/>
          <w:lang w:eastAsia="pl-PL"/>
        </w:rPr>
        <w:t>z pominięciem otwartego konkursu ofert.</w:t>
      </w:r>
    </w:p>
    <w:p w:rsidR="007F6665" w:rsidRDefault="007F6665" w:rsidP="007F666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47BC">
        <w:rPr>
          <w:rFonts w:ascii="Times New Roman" w:eastAsia="Times New Roman" w:hAnsi="Times New Roman"/>
          <w:sz w:val="24"/>
          <w:szCs w:val="24"/>
          <w:lang w:eastAsia="pl-PL"/>
        </w:rPr>
        <w:t>konsultowanie z organizacjami projektów aktów normatywnych w dziedzinach dotyczących działalności statutowej organizacji;</w:t>
      </w:r>
    </w:p>
    <w:p w:rsidR="007F6665" w:rsidRDefault="007F6665" w:rsidP="007F666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47BC">
        <w:rPr>
          <w:rFonts w:ascii="Times New Roman" w:eastAsia="Times New Roman" w:hAnsi="Times New Roman"/>
          <w:sz w:val="24"/>
          <w:szCs w:val="24"/>
          <w:lang w:eastAsia="pl-PL"/>
        </w:rPr>
        <w:t>organizowanie i współorganizowanie spotkań, konferencji, szkoleń, seminariów,   których uczestnikami są przedstawiciele organizacji  i gminy;</w:t>
      </w:r>
    </w:p>
    <w:p w:rsidR="007F6665" w:rsidRDefault="007F6665" w:rsidP="007F666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47BC">
        <w:rPr>
          <w:rFonts w:ascii="Times New Roman" w:eastAsia="Times New Roman" w:hAnsi="Times New Roman"/>
          <w:sz w:val="24"/>
          <w:szCs w:val="24"/>
          <w:lang w:eastAsia="pl-PL"/>
        </w:rPr>
        <w:t>podejmowanie i prowadzenie wzajemnego wsparcia merytorycznego między                            organizacjami pozarządowymi oraz gminą;</w:t>
      </w:r>
    </w:p>
    <w:p w:rsidR="007F6665" w:rsidRPr="008C1A63" w:rsidRDefault="007F6665" w:rsidP="007F666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47BC">
        <w:rPr>
          <w:rFonts w:ascii="Times New Roman" w:eastAsia="Times New Roman" w:hAnsi="Times New Roman"/>
          <w:sz w:val="24"/>
          <w:szCs w:val="24"/>
          <w:lang w:eastAsia="pl-PL"/>
        </w:rPr>
        <w:t>promowanie działań podejmowanych przez organizacje i gminę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F47BC">
        <w:rPr>
          <w:rFonts w:ascii="Times New Roman" w:eastAsia="Times New Roman" w:hAnsi="Times New Roman"/>
          <w:sz w:val="24"/>
          <w:szCs w:val="24"/>
          <w:lang w:eastAsia="pl-PL"/>
        </w:rPr>
        <w:t>w dostępnych środkach masowego przekazu (p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rasa, portale internetowe itp.),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377B" w:rsidRDefault="00FF377B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377B" w:rsidRDefault="00FF377B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377B" w:rsidRDefault="00FF377B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Rozdział 8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Wysokość środków planowanych na realizację programu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10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Na realizację programu w 20</w:t>
      </w:r>
      <w:r w:rsidR="00C278D6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roku planuje się przeznaczyć kwotę w wysokości </w:t>
      </w:r>
      <w:r w:rsidR="00C278D6">
        <w:rPr>
          <w:rFonts w:ascii="Times New Roman" w:hAnsi="Times New Roman"/>
          <w:sz w:val="24"/>
          <w:szCs w:val="24"/>
        </w:rPr>
        <w:t>nie mniej</w:t>
      </w:r>
      <w:r w:rsidR="000D5AAA">
        <w:rPr>
          <w:rFonts w:ascii="Times New Roman" w:hAnsi="Times New Roman"/>
          <w:sz w:val="24"/>
          <w:szCs w:val="24"/>
        </w:rPr>
        <w:t>szej</w:t>
      </w:r>
      <w:r w:rsidR="00C278D6">
        <w:rPr>
          <w:rFonts w:ascii="Times New Roman" w:hAnsi="Times New Roman"/>
          <w:sz w:val="24"/>
          <w:szCs w:val="24"/>
        </w:rPr>
        <w:t xml:space="preserve"> niż </w:t>
      </w:r>
      <w:r w:rsidR="000D5AAA">
        <w:rPr>
          <w:rFonts w:ascii="Times New Roman" w:hAnsi="Times New Roman"/>
          <w:sz w:val="24"/>
          <w:szCs w:val="24"/>
        </w:rPr>
        <w:t>200 000,00</w:t>
      </w:r>
      <w:r w:rsidRPr="00884AF1">
        <w:rPr>
          <w:rFonts w:ascii="Times New Roman" w:hAnsi="Times New Roman"/>
          <w:sz w:val="24"/>
          <w:szCs w:val="24"/>
        </w:rPr>
        <w:t xml:space="preserve"> zł.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>Szczegółowe określenie wysokości środków finansowych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na realizację programu zawarte zostanie w uchwale budżetowej gminy na 20</w:t>
      </w:r>
      <w:r w:rsidR="00C278D6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r.</w:t>
      </w:r>
    </w:p>
    <w:p w:rsidR="00602D06" w:rsidRPr="007F6665" w:rsidRDefault="00602D06" w:rsidP="007F666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Rozdział 9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Sposób oceny realizacji programu</w:t>
      </w:r>
    </w:p>
    <w:p w:rsidR="007F6665" w:rsidRDefault="007F6665" w:rsidP="007F66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11</w:t>
      </w:r>
    </w:p>
    <w:p w:rsidR="007F6665" w:rsidRPr="001B162E" w:rsidRDefault="007F6665" w:rsidP="007F666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162E">
        <w:rPr>
          <w:rFonts w:ascii="Times New Roman" w:hAnsi="Times New Roman"/>
          <w:sz w:val="24"/>
          <w:szCs w:val="24"/>
        </w:rPr>
        <w:t>Nadzór nad realizacją programu sprawuje Burmistrz.</w:t>
      </w:r>
    </w:p>
    <w:p w:rsidR="007F6665" w:rsidRPr="001B162E" w:rsidRDefault="007F6665" w:rsidP="007F666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162E">
        <w:rPr>
          <w:rFonts w:ascii="Times New Roman" w:hAnsi="Times New Roman"/>
          <w:sz w:val="24"/>
          <w:szCs w:val="24"/>
        </w:rPr>
        <w:t>Burmistr</w:t>
      </w:r>
      <w:r>
        <w:rPr>
          <w:rFonts w:ascii="Times New Roman" w:hAnsi="Times New Roman"/>
          <w:sz w:val="24"/>
          <w:szCs w:val="24"/>
        </w:rPr>
        <w:t>z</w:t>
      </w:r>
      <w:r w:rsidRPr="001B162E">
        <w:rPr>
          <w:rFonts w:ascii="Times New Roman" w:hAnsi="Times New Roman"/>
          <w:sz w:val="24"/>
          <w:szCs w:val="24"/>
        </w:rPr>
        <w:t xml:space="preserve"> przeprowadza kontrolę realizacji zadań </w:t>
      </w:r>
      <w:r w:rsidR="0031720C">
        <w:rPr>
          <w:rFonts w:ascii="Times New Roman" w:hAnsi="Times New Roman"/>
          <w:sz w:val="24"/>
          <w:szCs w:val="24"/>
        </w:rPr>
        <w:t>publicznych</w:t>
      </w:r>
      <w:r w:rsidRPr="001B162E">
        <w:rPr>
          <w:rFonts w:ascii="Times New Roman" w:hAnsi="Times New Roman"/>
          <w:sz w:val="24"/>
          <w:szCs w:val="24"/>
        </w:rPr>
        <w:t>.</w:t>
      </w:r>
    </w:p>
    <w:p w:rsidR="007F6665" w:rsidRPr="001B162E" w:rsidRDefault="007F6665" w:rsidP="007F666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1B162E">
        <w:rPr>
          <w:rFonts w:ascii="Times New Roman" w:hAnsi="Times New Roman"/>
          <w:sz w:val="24"/>
          <w:szCs w:val="24"/>
        </w:rPr>
        <w:t>3.</w:t>
      </w:r>
      <w:r w:rsidRPr="001B162E">
        <w:rPr>
          <w:rFonts w:ascii="Times New Roman" w:hAnsi="Times New Roman"/>
          <w:sz w:val="24"/>
          <w:szCs w:val="24"/>
        </w:rPr>
        <w:tab/>
        <w:t>Miernikami efektywności realizacji programu są w szczególności informacje dotyczące: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  <w:t>liczby ogłoszonych otwartych konkursów ofert na realizację zadań publicznych;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  <w:t>liczby organizacji uczestniczących w otwartych konkursach ofert;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  <w:t>liczby ofert złożonych w ramach otwartych konkursów ofert;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ab/>
        <w:t>liczby organizacji, które otrzymały dotacje w ramach otwartych konkursów ofert;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ab/>
        <w:t>liczby zadań publicznych dofinansowanych w ramach otwartych konkursów ofert;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ab/>
        <w:t>liczby wniosków złożonych przez organizacje na realizację zadań publicznych z pominięciem otwartego konkursu ofert;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ab/>
        <w:t>liczby zadań publicznych dofinansowanych z pominięciem otwartego konkursu ofert;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</w:t>
      </w:r>
      <w:r>
        <w:rPr>
          <w:rFonts w:ascii="Times New Roman" w:hAnsi="Times New Roman"/>
          <w:sz w:val="24"/>
          <w:szCs w:val="24"/>
        </w:rPr>
        <w:tab/>
        <w:t>wysokoś</w:t>
      </w:r>
      <w:r w:rsidR="000D5AAA">
        <w:rPr>
          <w:rFonts w:ascii="Times New Roman" w:hAnsi="Times New Roman"/>
          <w:sz w:val="24"/>
          <w:szCs w:val="24"/>
        </w:rPr>
        <w:t>ci</w:t>
      </w:r>
      <w:r>
        <w:rPr>
          <w:rFonts w:ascii="Times New Roman" w:hAnsi="Times New Roman"/>
          <w:sz w:val="24"/>
          <w:szCs w:val="24"/>
        </w:rPr>
        <w:t xml:space="preserve"> środków finansowych przeznaczonych z budżetu gminy oraz budżetów jednostek organizacyjnych, przekazanych organizacjom na realizację zadań publicznych;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</w:t>
      </w:r>
      <w:r>
        <w:rPr>
          <w:rFonts w:ascii="Times New Roman" w:hAnsi="Times New Roman"/>
          <w:sz w:val="24"/>
          <w:szCs w:val="24"/>
        </w:rPr>
        <w:tab/>
        <w:t xml:space="preserve">liczby organizacji pozarządowych, wyrażających wolę podjęcia współpracy </w:t>
      </w:r>
      <w:r>
        <w:rPr>
          <w:rFonts w:ascii="Times New Roman" w:hAnsi="Times New Roman"/>
          <w:sz w:val="24"/>
          <w:szCs w:val="24"/>
        </w:rPr>
        <w:br/>
        <w:t>z gminą, realizując zadania publiczne na rzecz społeczności lokalnej;</w:t>
      </w:r>
    </w:p>
    <w:p w:rsidR="007F6665" w:rsidRPr="00566C10" w:rsidRDefault="007F6665" w:rsidP="007F6665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</w:r>
      <w:r w:rsidR="0031720C">
        <w:rPr>
          <w:rFonts w:ascii="Times New Roman" w:hAnsi="Times New Roman"/>
          <w:sz w:val="24"/>
          <w:szCs w:val="24"/>
        </w:rPr>
        <w:t>Burmistrz składa Radzie sprawozdanie z realizacji programu w terminie ustalonym w ustawie</w:t>
      </w:r>
      <w:r w:rsidRPr="001B162E">
        <w:rPr>
          <w:rFonts w:ascii="Times New Roman" w:hAnsi="Times New Roman"/>
          <w:sz w:val="24"/>
          <w:szCs w:val="24"/>
        </w:rPr>
        <w:t>.</w:t>
      </w:r>
    </w:p>
    <w:p w:rsidR="007F6665" w:rsidRDefault="007F6665" w:rsidP="007F6665">
      <w:pPr>
        <w:autoSpaceDE w:val="0"/>
        <w:autoSpaceDN w:val="0"/>
        <w:adjustRightInd w:val="0"/>
        <w:spacing w:line="240" w:lineRule="auto"/>
        <w:ind w:left="7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Rozdział 10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Informacja o sposobie tworzenia programu oraz o przebiegu konsultacji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12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tworzony jest w następujących etapach:</w:t>
      </w:r>
    </w:p>
    <w:p w:rsidR="007F6665" w:rsidRPr="004C4FE0" w:rsidRDefault="007F6665" w:rsidP="007F666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FE0">
        <w:rPr>
          <w:rFonts w:ascii="Times New Roman" w:hAnsi="Times New Roman"/>
          <w:sz w:val="24"/>
          <w:szCs w:val="24"/>
        </w:rPr>
        <w:t>przygotowanie projektu programu przez pracowników</w:t>
      </w:r>
      <w:r w:rsidR="00C278D6">
        <w:rPr>
          <w:rFonts w:ascii="Times New Roman" w:hAnsi="Times New Roman"/>
          <w:sz w:val="24"/>
          <w:szCs w:val="24"/>
        </w:rPr>
        <w:t xml:space="preserve"> urzędu odpowiedzialnych za</w:t>
      </w:r>
      <w:r w:rsidRPr="004C4FE0">
        <w:rPr>
          <w:rFonts w:ascii="Times New Roman" w:hAnsi="Times New Roman"/>
          <w:sz w:val="24"/>
          <w:szCs w:val="24"/>
        </w:rPr>
        <w:t xml:space="preserve"> współpracę z organizacjami pozarządowymi w oparciu o propozycje zadań przekazywanych przez komórki organizacyjne urzędu, jednostki organizacyjne gminy oraz organizacje,</w:t>
      </w:r>
    </w:p>
    <w:p w:rsidR="007F6665" w:rsidRPr="004C4FE0" w:rsidRDefault="007F6665" w:rsidP="007F666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FE0">
        <w:rPr>
          <w:rFonts w:ascii="Times New Roman" w:hAnsi="Times New Roman"/>
          <w:sz w:val="24"/>
          <w:szCs w:val="24"/>
        </w:rPr>
        <w:t xml:space="preserve">przeprowadzenie konsultacji </w:t>
      </w:r>
      <w:r w:rsidR="000D5AAA">
        <w:rPr>
          <w:rFonts w:ascii="Times New Roman" w:hAnsi="Times New Roman"/>
          <w:sz w:val="24"/>
          <w:szCs w:val="24"/>
        </w:rPr>
        <w:t xml:space="preserve">projektu </w:t>
      </w:r>
      <w:r w:rsidRPr="004C4FE0">
        <w:rPr>
          <w:rFonts w:ascii="Times New Roman" w:hAnsi="Times New Roman"/>
          <w:sz w:val="24"/>
          <w:szCs w:val="24"/>
        </w:rPr>
        <w:t xml:space="preserve">programu w formie formularza uwag w postaci papierowej lub elektronicznej, otwartego spotkania z przedstawicielami organizacjami pozarządowych, umieszczenia projektu programu współpracy na stronie internetowej </w:t>
      </w:r>
      <w:hyperlink r:id="rId10" w:history="1">
        <w:r w:rsidRPr="004C4FE0">
          <w:rPr>
            <w:rStyle w:val="Hipercze"/>
            <w:rFonts w:ascii="Times New Roman" w:hAnsi="Times New Roman"/>
            <w:sz w:val="24"/>
            <w:szCs w:val="24"/>
          </w:rPr>
          <w:t>www.stacja-konsultacja.pl</w:t>
        </w:r>
      </w:hyperlink>
      <w:r>
        <w:t>,</w:t>
      </w:r>
    </w:p>
    <w:p w:rsidR="007F6665" w:rsidRDefault="007F6665" w:rsidP="007F666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FE0">
        <w:rPr>
          <w:rFonts w:ascii="Times New Roman" w:hAnsi="Times New Roman"/>
          <w:sz w:val="24"/>
          <w:szCs w:val="24"/>
        </w:rPr>
        <w:t>sporządzenie informacji podsumowującej przebieg konsultacji,</w:t>
      </w:r>
    </w:p>
    <w:p w:rsidR="007F6665" w:rsidRDefault="007F6665" w:rsidP="007F666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FE0">
        <w:rPr>
          <w:rFonts w:ascii="Times New Roman" w:hAnsi="Times New Roman"/>
          <w:sz w:val="24"/>
          <w:szCs w:val="24"/>
        </w:rPr>
        <w:t xml:space="preserve">rozpatrzenie zgłoszonych opinii, uwag i wniosków oraz przygotowanie projektu </w:t>
      </w:r>
      <w:r>
        <w:rPr>
          <w:rFonts w:ascii="Times New Roman" w:hAnsi="Times New Roman"/>
          <w:sz w:val="24"/>
          <w:szCs w:val="24"/>
        </w:rPr>
        <w:t>uchwały w sprawie programu,</w:t>
      </w:r>
    </w:p>
    <w:p w:rsidR="007F6665" w:rsidRPr="004C4FE0" w:rsidRDefault="007F6665" w:rsidP="007F666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przedłożenie przez Burmistrza projektu uchwały w sprawie programu pod obrady  Rady.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Rozdział 11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Tryb powoływania i zasady działania komisji konkursowych do opiniowania ofert w otwartych konkursach ofert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Pr="004D3F53" w:rsidRDefault="007F6665" w:rsidP="007F66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4D3F53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D3F53">
        <w:rPr>
          <w:rFonts w:ascii="Times New Roman" w:hAnsi="Times New Roman"/>
          <w:b/>
          <w:sz w:val="24"/>
          <w:szCs w:val="24"/>
        </w:rPr>
        <w:t>13</w:t>
      </w:r>
    </w:p>
    <w:p w:rsidR="007F6665" w:rsidRPr="007E2E81" w:rsidRDefault="007F6665" w:rsidP="007F666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Komisje konkursowe</w:t>
      </w:r>
      <w:r w:rsidRPr="004D3F53">
        <w:rPr>
          <w:rFonts w:ascii="Times New Roman" w:hAnsi="Times New Roman"/>
          <w:sz w:val="24"/>
          <w:szCs w:val="24"/>
        </w:rPr>
        <w:t xml:space="preserve"> powołuje </w:t>
      </w:r>
      <w:r w:rsidRPr="007E2E81">
        <w:rPr>
          <w:rFonts w:ascii="Times New Roman" w:hAnsi="Times New Roman"/>
          <w:sz w:val="24"/>
          <w:szCs w:val="24"/>
        </w:rPr>
        <w:t>Burmistrz w drodze zarządzenia.</w:t>
      </w:r>
    </w:p>
    <w:p w:rsidR="007F6665" w:rsidRPr="007E2E81" w:rsidRDefault="007F6665" w:rsidP="007F666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E81">
        <w:rPr>
          <w:rFonts w:ascii="Times New Roman" w:hAnsi="Times New Roman"/>
          <w:sz w:val="24"/>
          <w:szCs w:val="24"/>
        </w:rPr>
        <w:t xml:space="preserve">Komisja konkursowa liczy od </w:t>
      </w:r>
      <w:r>
        <w:rPr>
          <w:rFonts w:ascii="Times New Roman" w:hAnsi="Times New Roman"/>
          <w:sz w:val="24"/>
          <w:szCs w:val="24"/>
        </w:rPr>
        <w:t>4</w:t>
      </w:r>
      <w:r w:rsidRPr="007E2E81">
        <w:rPr>
          <w:rFonts w:ascii="Times New Roman" w:hAnsi="Times New Roman"/>
          <w:sz w:val="24"/>
          <w:szCs w:val="24"/>
        </w:rPr>
        <w:t xml:space="preserve"> do 8 osób.</w:t>
      </w:r>
    </w:p>
    <w:p w:rsidR="007F6665" w:rsidRPr="007E2E81" w:rsidRDefault="007F6665" w:rsidP="007F666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E81">
        <w:rPr>
          <w:rFonts w:ascii="Times New Roman" w:hAnsi="Times New Roman"/>
          <w:sz w:val="24"/>
          <w:szCs w:val="24"/>
        </w:rPr>
        <w:t xml:space="preserve">W skład komisji konkursowych </w:t>
      </w:r>
      <w:r>
        <w:rPr>
          <w:rFonts w:ascii="Times New Roman" w:hAnsi="Times New Roman"/>
          <w:sz w:val="24"/>
          <w:szCs w:val="24"/>
        </w:rPr>
        <w:t>Burmistrz może powołać przedstawicieli</w:t>
      </w:r>
      <w:r w:rsidRPr="007E2E81">
        <w:rPr>
          <w:rFonts w:ascii="Times New Roman" w:hAnsi="Times New Roman"/>
          <w:sz w:val="24"/>
          <w:szCs w:val="24"/>
        </w:rPr>
        <w:t xml:space="preserve"> komórek organizacyjnych urzędu,  jednostek organizacyjnych gminy oraz osoby wskazane przez organizacje.</w:t>
      </w:r>
    </w:p>
    <w:p w:rsidR="007F6665" w:rsidRPr="007E2E81" w:rsidRDefault="007F6665" w:rsidP="007F666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E81">
        <w:rPr>
          <w:rFonts w:ascii="Times New Roman" w:hAnsi="Times New Roman"/>
          <w:sz w:val="24"/>
          <w:szCs w:val="24"/>
        </w:rPr>
        <w:t xml:space="preserve">W pracach komisji konkursowych dopuszcza się udział z głosem doradczym  ekspertów – osób posiadających specjalistyczną wiedzę w dziedzinie, w której ogłoszony został konkurs. </w:t>
      </w:r>
    </w:p>
    <w:p w:rsidR="007F6665" w:rsidRDefault="007F6665" w:rsidP="007F666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</w:rPr>
      </w:pPr>
      <w:r w:rsidRPr="00B74008">
        <w:rPr>
          <w:rFonts w:ascii="Times New Roman" w:hAnsi="Times New Roman"/>
          <w:sz w:val="24"/>
          <w:szCs w:val="24"/>
        </w:rPr>
        <w:t xml:space="preserve">Obsługę kancelaryjną komisji konkursowych prowadzi komórka organizacyjna urzędu odpowiedzialna za realizację zadań gminnych w zakresie współpracy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B74008">
        <w:rPr>
          <w:rFonts w:ascii="Times New Roman" w:hAnsi="Times New Roman"/>
          <w:sz w:val="24"/>
          <w:szCs w:val="24"/>
        </w:rPr>
        <w:t>z organizacjami</w:t>
      </w:r>
      <w:r>
        <w:rPr>
          <w:rFonts w:ascii="Times New Roman" w:hAnsi="Times New Roman"/>
          <w:sz w:val="24"/>
          <w:szCs w:val="24"/>
        </w:rPr>
        <w:t xml:space="preserve"> pozarządowymi.</w:t>
      </w:r>
    </w:p>
    <w:p w:rsidR="007F6665" w:rsidRDefault="007F6665" w:rsidP="007F6665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/>
          <w:color w:val="000000"/>
          <w:sz w:val="24"/>
        </w:rPr>
      </w:pPr>
    </w:p>
    <w:p w:rsidR="007F6665" w:rsidRPr="004D3F53" w:rsidRDefault="007F6665" w:rsidP="007F6665">
      <w:p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D3F53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D3F53">
        <w:rPr>
          <w:rFonts w:ascii="Times New Roman" w:hAnsi="Times New Roman"/>
          <w:b/>
          <w:sz w:val="24"/>
          <w:szCs w:val="24"/>
        </w:rPr>
        <w:t>14</w:t>
      </w:r>
    </w:p>
    <w:p w:rsidR="007F6665" w:rsidRPr="004C4FE0" w:rsidRDefault="007F6665" w:rsidP="007F666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F53">
        <w:rPr>
          <w:rFonts w:ascii="Times New Roman" w:hAnsi="Times New Roman"/>
          <w:sz w:val="24"/>
          <w:szCs w:val="24"/>
        </w:rPr>
        <w:t>Nab</w:t>
      </w:r>
      <w:r>
        <w:rPr>
          <w:rFonts w:ascii="Times New Roman" w:hAnsi="Times New Roman"/>
          <w:sz w:val="24"/>
          <w:szCs w:val="24"/>
        </w:rPr>
        <w:t>ór przedstawicieli organizacji</w:t>
      </w:r>
      <w:r w:rsidRPr="004D3F53">
        <w:rPr>
          <w:rFonts w:ascii="Times New Roman" w:hAnsi="Times New Roman"/>
          <w:sz w:val="24"/>
          <w:szCs w:val="24"/>
        </w:rPr>
        <w:t xml:space="preserve"> do udziału w komisji </w:t>
      </w:r>
      <w:r>
        <w:rPr>
          <w:rFonts w:ascii="Times New Roman" w:hAnsi="Times New Roman"/>
          <w:sz w:val="24"/>
          <w:szCs w:val="24"/>
        </w:rPr>
        <w:t xml:space="preserve">konkursowej </w:t>
      </w:r>
      <w:r w:rsidRPr="004D3F53">
        <w:rPr>
          <w:rFonts w:ascii="Times New Roman" w:hAnsi="Times New Roman"/>
          <w:sz w:val="24"/>
          <w:szCs w:val="24"/>
        </w:rPr>
        <w:t xml:space="preserve">Burmistrz ogłasza na stronie internetowej </w:t>
      </w:r>
      <w:r w:rsidR="00760E45">
        <w:rPr>
          <w:rFonts w:ascii="Times New Roman" w:hAnsi="Times New Roman"/>
          <w:sz w:val="24"/>
          <w:szCs w:val="24"/>
        </w:rPr>
        <w:t xml:space="preserve">gminy w </w:t>
      </w:r>
      <w:r w:rsidRPr="004D3F53">
        <w:rPr>
          <w:rFonts w:ascii="Times New Roman" w:hAnsi="Times New Roman"/>
          <w:sz w:val="24"/>
          <w:szCs w:val="24"/>
        </w:rPr>
        <w:t>Biuletyn</w:t>
      </w:r>
      <w:r w:rsidR="00760E45">
        <w:rPr>
          <w:rFonts w:ascii="Times New Roman" w:hAnsi="Times New Roman"/>
          <w:sz w:val="24"/>
          <w:szCs w:val="24"/>
        </w:rPr>
        <w:t>ie</w:t>
      </w:r>
      <w:r w:rsidRPr="004D3F53">
        <w:rPr>
          <w:rFonts w:ascii="Times New Roman" w:hAnsi="Times New Roman"/>
          <w:sz w:val="24"/>
          <w:szCs w:val="24"/>
        </w:rPr>
        <w:t xml:space="preserve"> Informacji Publicznej</w:t>
      </w:r>
      <w:r>
        <w:rPr>
          <w:rFonts w:ascii="Times New Roman" w:hAnsi="Times New Roman"/>
          <w:sz w:val="24"/>
          <w:szCs w:val="24"/>
        </w:rPr>
        <w:t xml:space="preserve"> – </w:t>
      </w:r>
      <w:hyperlink r:id="rId11" w:history="1">
        <w:r w:rsidRPr="00452A81">
          <w:rPr>
            <w:rStyle w:val="Hipercze"/>
            <w:rFonts w:ascii="Times New Roman" w:hAnsi="Times New Roman"/>
            <w:sz w:val="24"/>
            <w:szCs w:val="24"/>
          </w:rPr>
          <w:t>www.mst-solec-kujawski.rbip.mojregion.info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4C4FE0">
        <w:rPr>
          <w:rFonts w:ascii="Times New Roman" w:hAnsi="Times New Roman"/>
          <w:sz w:val="24"/>
          <w:szCs w:val="24"/>
        </w:rPr>
        <w:t>oraz stronie internetowej gminy</w:t>
      </w:r>
      <w:r>
        <w:rPr>
          <w:rFonts w:ascii="Times New Roman" w:hAnsi="Times New Roman"/>
          <w:sz w:val="24"/>
          <w:szCs w:val="24"/>
        </w:rPr>
        <w:t xml:space="preserve"> – </w:t>
      </w:r>
      <w:hyperlink r:id="rId12" w:history="1">
        <w:r w:rsidRPr="00452A81">
          <w:rPr>
            <w:rStyle w:val="Hipercze"/>
            <w:rFonts w:ascii="Times New Roman" w:hAnsi="Times New Roman"/>
            <w:sz w:val="24"/>
            <w:szCs w:val="24"/>
          </w:rPr>
          <w:t>www.soleckujawski.pl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r w:rsidRPr="004C4FE0">
        <w:rPr>
          <w:rFonts w:ascii="Times New Roman" w:hAnsi="Times New Roman"/>
          <w:sz w:val="24"/>
          <w:szCs w:val="24"/>
        </w:rPr>
        <w:t>przy czym okres zgłaszania się kandydatów wynosi co</w:t>
      </w:r>
      <w:r>
        <w:rPr>
          <w:rFonts w:ascii="Times New Roman" w:hAnsi="Times New Roman"/>
          <w:sz w:val="24"/>
          <w:szCs w:val="24"/>
        </w:rPr>
        <w:t xml:space="preserve"> najmniej 7</w:t>
      </w:r>
      <w:r w:rsidRPr="004C4FE0">
        <w:rPr>
          <w:rFonts w:ascii="Times New Roman" w:hAnsi="Times New Roman"/>
          <w:sz w:val="24"/>
          <w:szCs w:val="24"/>
        </w:rPr>
        <w:t xml:space="preserve"> dni.</w:t>
      </w:r>
    </w:p>
    <w:p w:rsidR="007F6665" w:rsidRPr="004D3F53" w:rsidRDefault="007F6665" w:rsidP="007F666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4D3F53">
        <w:rPr>
          <w:rFonts w:ascii="Times New Roman" w:hAnsi="Times New Roman"/>
          <w:sz w:val="24"/>
          <w:szCs w:val="24"/>
        </w:rPr>
        <w:t>zczegółowe warunki udziału w naborze ustala B</w:t>
      </w:r>
      <w:r>
        <w:rPr>
          <w:rFonts w:ascii="Times New Roman" w:hAnsi="Times New Roman"/>
          <w:sz w:val="24"/>
          <w:szCs w:val="24"/>
        </w:rPr>
        <w:t>urmistrz w ogłoszeniu o naborze.</w:t>
      </w:r>
    </w:p>
    <w:p w:rsidR="007F6665" w:rsidRPr="004D3F53" w:rsidRDefault="007F6665" w:rsidP="007F66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D3F53">
        <w:rPr>
          <w:rFonts w:ascii="Times New Roman" w:hAnsi="Times New Roman"/>
          <w:b/>
          <w:sz w:val="24"/>
          <w:szCs w:val="24"/>
        </w:rPr>
        <w:t>§ 15</w:t>
      </w:r>
    </w:p>
    <w:p w:rsidR="007F6665" w:rsidRPr="001B6907" w:rsidRDefault="007F6665" w:rsidP="007F666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907">
        <w:rPr>
          <w:rFonts w:ascii="Times New Roman" w:hAnsi="Times New Roman"/>
          <w:sz w:val="24"/>
          <w:szCs w:val="24"/>
        </w:rPr>
        <w:t xml:space="preserve">Do komisji konkursowej nie może zostać </w:t>
      </w:r>
      <w:r>
        <w:rPr>
          <w:rFonts w:ascii="Times New Roman" w:hAnsi="Times New Roman"/>
          <w:sz w:val="24"/>
          <w:szCs w:val="24"/>
        </w:rPr>
        <w:t xml:space="preserve">powołana </w:t>
      </w:r>
      <w:r w:rsidRPr="001B6907">
        <w:rPr>
          <w:rFonts w:ascii="Times New Roman" w:hAnsi="Times New Roman"/>
          <w:sz w:val="24"/>
          <w:szCs w:val="24"/>
        </w:rPr>
        <w:t>osoba, która:</w:t>
      </w:r>
    </w:p>
    <w:p w:rsidR="007F6665" w:rsidRPr="003F4CE8" w:rsidRDefault="007F6665" w:rsidP="007F666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4CE8">
        <w:rPr>
          <w:rFonts w:ascii="Times New Roman" w:hAnsi="Times New Roman"/>
          <w:sz w:val="24"/>
          <w:szCs w:val="24"/>
        </w:rPr>
        <w:t>została prawomocnie skazana za przestępstwo popełnione w związku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3F4CE8">
        <w:rPr>
          <w:rFonts w:ascii="Times New Roman" w:hAnsi="Times New Roman"/>
          <w:sz w:val="24"/>
          <w:szCs w:val="24"/>
        </w:rPr>
        <w:t xml:space="preserve"> z postępowaniem o udzielenie zamówienia publicznego, przestępstwo przeciwko obrotowi gospodarczemu lub inne przestępstwo popełnione w celu o</w:t>
      </w:r>
      <w:r>
        <w:rPr>
          <w:rFonts w:ascii="Times New Roman" w:hAnsi="Times New Roman"/>
          <w:sz w:val="24"/>
          <w:szCs w:val="24"/>
        </w:rPr>
        <w:t>siągnięcia korzyści majątkowych;</w:t>
      </w:r>
    </w:p>
    <w:p w:rsidR="007F6665" w:rsidRDefault="007F6665" w:rsidP="007F666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F53">
        <w:rPr>
          <w:rFonts w:ascii="Times New Roman" w:hAnsi="Times New Roman"/>
          <w:sz w:val="24"/>
          <w:szCs w:val="24"/>
        </w:rPr>
        <w:t>przed upływem 1 roku od ogłoszenia konkursu pozostawała w stosunku pracy lub zlecenia z podmiotem, albo była członkiem organów zarządzających lub organów nadzorczych podmiotów ubiega</w:t>
      </w:r>
      <w:r w:rsidR="00760E45">
        <w:rPr>
          <w:rFonts w:ascii="Times New Roman" w:hAnsi="Times New Roman"/>
          <w:sz w:val="24"/>
          <w:szCs w:val="24"/>
        </w:rPr>
        <w:t>jących się o udzielenie dotacji;</w:t>
      </w:r>
    </w:p>
    <w:p w:rsidR="00760E45" w:rsidRDefault="00760E45" w:rsidP="007F666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 członkiem organizacji biorącej udział w konkursie.</w:t>
      </w:r>
    </w:p>
    <w:p w:rsidR="007F6665" w:rsidRPr="008C1A63" w:rsidRDefault="007F6665" w:rsidP="007F666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1B6907">
        <w:rPr>
          <w:rFonts w:ascii="Times New Roman" w:hAnsi="Times New Roman"/>
          <w:sz w:val="24"/>
          <w:szCs w:val="24"/>
        </w:rPr>
        <w:t xml:space="preserve">świadczenie w sprawie, o której mowa w ust. 1 kandydat składa Burmistrzowi przed powołaniem komisji </w:t>
      </w:r>
      <w:r>
        <w:rPr>
          <w:rFonts w:ascii="Times New Roman" w:hAnsi="Times New Roman"/>
          <w:sz w:val="24"/>
          <w:szCs w:val="24"/>
        </w:rPr>
        <w:t>konkursowej (zał. nr 1 do programu).</w:t>
      </w:r>
    </w:p>
    <w:p w:rsidR="007F6665" w:rsidRPr="009853D3" w:rsidRDefault="007F6665" w:rsidP="007F66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D3F53">
        <w:rPr>
          <w:rFonts w:ascii="Times New Roman" w:hAnsi="Times New Roman"/>
          <w:b/>
          <w:sz w:val="24"/>
          <w:szCs w:val="24"/>
        </w:rPr>
        <w:t>§ 16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7F6665" w:rsidRDefault="007F6665" w:rsidP="007F666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906">
        <w:rPr>
          <w:rFonts w:ascii="Times New Roman" w:hAnsi="Times New Roman"/>
          <w:sz w:val="24"/>
          <w:szCs w:val="24"/>
        </w:rPr>
        <w:t>Na pierwszym posiedzeniu członkowie komisji konkursowej, składają oświadczenie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896906">
        <w:rPr>
          <w:rFonts w:ascii="Times New Roman" w:hAnsi="Times New Roman"/>
          <w:sz w:val="24"/>
          <w:szCs w:val="24"/>
        </w:rPr>
        <w:t xml:space="preserve"> o bezstronności </w:t>
      </w:r>
      <w:r>
        <w:rPr>
          <w:rFonts w:ascii="Times New Roman" w:hAnsi="Times New Roman"/>
          <w:sz w:val="24"/>
          <w:szCs w:val="24"/>
        </w:rPr>
        <w:t xml:space="preserve">(zał. nr 2 do programu) </w:t>
      </w:r>
      <w:r w:rsidRPr="00896906">
        <w:rPr>
          <w:rFonts w:ascii="Times New Roman" w:hAnsi="Times New Roman"/>
          <w:sz w:val="24"/>
          <w:szCs w:val="24"/>
        </w:rPr>
        <w:t xml:space="preserve">oraz dokonują wyboru przewodniczącego komisji. </w:t>
      </w:r>
    </w:p>
    <w:p w:rsidR="007F6665" w:rsidRPr="008C1A63" w:rsidRDefault="007F6665" w:rsidP="007F666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906">
        <w:rPr>
          <w:rFonts w:ascii="Times New Roman" w:hAnsi="Times New Roman"/>
          <w:sz w:val="24"/>
          <w:szCs w:val="24"/>
        </w:rPr>
        <w:t>Członek komisji konkursowej, który nie spełnia warunków określonych                                      w oświadczeniu o bezstronności lub go nie złożył, zostaje wykluczony z jej składu oraz wyłączony z pracy komisji.</w:t>
      </w:r>
    </w:p>
    <w:p w:rsidR="007F6665" w:rsidRPr="004D3F53" w:rsidRDefault="007F6665" w:rsidP="007F6665">
      <w:p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D3F53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D3F53">
        <w:rPr>
          <w:rFonts w:ascii="Times New Roman" w:hAnsi="Times New Roman"/>
          <w:b/>
          <w:sz w:val="24"/>
          <w:szCs w:val="24"/>
        </w:rPr>
        <w:t>17</w:t>
      </w:r>
    </w:p>
    <w:p w:rsidR="007F6665" w:rsidRPr="004D3F53" w:rsidRDefault="007F6665" w:rsidP="007F666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F53">
        <w:rPr>
          <w:rFonts w:ascii="Times New Roman" w:hAnsi="Times New Roman"/>
          <w:sz w:val="24"/>
          <w:szCs w:val="24"/>
        </w:rPr>
        <w:t>Komisje konkursowe dokonują oceny ofert złożonych w wyniku ogłoszonego konkursu.</w:t>
      </w:r>
    </w:p>
    <w:p w:rsidR="007F6665" w:rsidRDefault="007F6665" w:rsidP="007F666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1A63">
        <w:rPr>
          <w:rFonts w:ascii="Times New Roman" w:hAnsi="Times New Roman"/>
          <w:sz w:val="24"/>
          <w:szCs w:val="24"/>
        </w:rPr>
        <w:lastRenderedPageBreak/>
        <w:t>Prace komisji konkursowych odbywają się na posiedzeniach zamkniętych, w których uczestniczy co najmniej połowa składu komisji, w tym prze</w:t>
      </w:r>
      <w:r>
        <w:rPr>
          <w:rFonts w:ascii="Times New Roman" w:hAnsi="Times New Roman"/>
          <w:sz w:val="24"/>
          <w:szCs w:val="24"/>
        </w:rPr>
        <w:t>wodniczący.</w:t>
      </w:r>
    </w:p>
    <w:p w:rsidR="007F6665" w:rsidRPr="008C1A63" w:rsidRDefault="007F6665" w:rsidP="007F666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1A63">
        <w:rPr>
          <w:rFonts w:ascii="Times New Roman" w:hAnsi="Times New Roman"/>
          <w:sz w:val="24"/>
          <w:szCs w:val="24"/>
        </w:rPr>
        <w:t xml:space="preserve">Przedmiotem pracy komisji konkursowej jest: 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567" w:firstLine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ocena ofert pod względem formalnym,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567" w:firstLine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ocena ofert pod względem merytorycznym.</w:t>
      </w:r>
    </w:p>
    <w:p w:rsidR="007F6665" w:rsidRPr="003F4CE8" w:rsidRDefault="007F6665" w:rsidP="007F666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Ocena formalna polega na sprawdzeniu zgodności ofert z wymogami określonymi                                                        </w:t>
      </w:r>
      <w:r w:rsidRPr="003F4CE8">
        <w:rPr>
          <w:rFonts w:ascii="Times New Roman" w:hAnsi="Times New Roman"/>
          <w:sz w:val="24"/>
          <w:szCs w:val="24"/>
        </w:rPr>
        <w:t>w ogłoszeniu konkursowym.</w:t>
      </w:r>
    </w:p>
    <w:p w:rsidR="007F6665" w:rsidRDefault="007F6665" w:rsidP="007F666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F53">
        <w:rPr>
          <w:rFonts w:ascii="Times New Roman" w:hAnsi="Times New Roman"/>
          <w:sz w:val="24"/>
          <w:szCs w:val="24"/>
        </w:rPr>
        <w:t xml:space="preserve">W przypadku stwierdzenia przez </w:t>
      </w:r>
      <w:r>
        <w:rPr>
          <w:rFonts w:ascii="Times New Roman" w:hAnsi="Times New Roman"/>
          <w:sz w:val="24"/>
          <w:szCs w:val="24"/>
        </w:rPr>
        <w:t>k</w:t>
      </w:r>
      <w:r w:rsidRPr="004D3F53">
        <w:rPr>
          <w:rFonts w:ascii="Times New Roman" w:hAnsi="Times New Roman"/>
          <w:sz w:val="24"/>
          <w:szCs w:val="24"/>
        </w:rPr>
        <w:t xml:space="preserve">omisję konkursową błędów formalnych, informuje się oferentów o możliwości ich uzupełnienia i poprawienia w terminie 3 dni roboczych od daty pisemnego (pocztą tradycyjną, elektroniczną, </w:t>
      </w:r>
      <w:proofErr w:type="spellStart"/>
      <w:r w:rsidRPr="004D3F53">
        <w:rPr>
          <w:rFonts w:ascii="Times New Roman" w:hAnsi="Times New Roman"/>
          <w:sz w:val="24"/>
          <w:szCs w:val="24"/>
        </w:rPr>
        <w:t>faxem</w:t>
      </w:r>
      <w:proofErr w:type="spellEnd"/>
      <w:r w:rsidRPr="004D3F53">
        <w:rPr>
          <w:rFonts w:ascii="Times New Roman" w:hAnsi="Times New Roman"/>
          <w:sz w:val="24"/>
          <w:szCs w:val="24"/>
        </w:rPr>
        <w:t>) lub telefonicznego powiadomienia.</w:t>
      </w:r>
    </w:p>
    <w:p w:rsidR="007F6665" w:rsidRPr="001B6907" w:rsidRDefault="007F6665" w:rsidP="007F66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B6907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907">
        <w:rPr>
          <w:rFonts w:ascii="Times New Roman" w:hAnsi="Times New Roman"/>
          <w:b/>
          <w:sz w:val="24"/>
          <w:szCs w:val="24"/>
        </w:rPr>
        <w:t>18</w:t>
      </w:r>
    </w:p>
    <w:p w:rsidR="007F6665" w:rsidRPr="001B6907" w:rsidRDefault="007F6665" w:rsidP="007F666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907">
        <w:rPr>
          <w:rFonts w:ascii="Times New Roman" w:hAnsi="Times New Roman"/>
          <w:sz w:val="24"/>
          <w:szCs w:val="24"/>
        </w:rPr>
        <w:t>Do oceny merytorycznej dopuszcza się wyłącznie oferty spełniające wymogi formalne.</w:t>
      </w:r>
    </w:p>
    <w:p w:rsidR="007F6665" w:rsidRDefault="007F6665" w:rsidP="007F666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907">
        <w:rPr>
          <w:rFonts w:ascii="Times New Roman" w:hAnsi="Times New Roman"/>
          <w:sz w:val="24"/>
          <w:szCs w:val="24"/>
        </w:rPr>
        <w:t xml:space="preserve">Przy ocenie </w:t>
      </w:r>
      <w:r>
        <w:rPr>
          <w:rFonts w:ascii="Times New Roman" w:hAnsi="Times New Roman"/>
          <w:sz w:val="24"/>
          <w:szCs w:val="24"/>
        </w:rPr>
        <w:t xml:space="preserve">merytorycznej </w:t>
      </w:r>
      <w:r w:rsidRPr="001B6907">
        <w:rPr>
          <w:rFonts w:ascii="Times New Roman" w:hAnsi="Times New Roman"/>
          <w:sz w:val="24"/>
          <w:szCs w:val="24"/>
        </w:rPr>
        <w:t xml:space="preserve">ofert </w:t>
      </w:r>
      <w:r>
        <w:rPr>
          <w:rFonts w:ascii="Times New Roman" w:hAnsi="Times New Roman"/>
          <w:sz w:val="24"/>
          <w:szCs w:val="24"/>
        </w:rPr>
        <w:t>k</w:t>
      </w:r>
      <w:r w:rsidRPr="001B6907">
        <w:rPr>
          <w:rFonts w:ascii="Times New Roman" w:hAnsi="Times New Roman"/>
          <w:sz w:val="24"/>
          <w:szCs w:val="24"/>
        </w:rPr>
        <w:t>omisje konk</w:t>
      </w:r>
      <w:r>
        <w:rPr>
          <w:rFonts w:ascii="Times New Roman" w:hAnsi="Times New Roman"/>
          <w:sz w:val="24"/>
          <w:szCs w:val="24"/>
        </w:rPr>
        <w:t xml:space="preserve">ursowe biorą pod uwagę kryteria </w:t>
      </w:r>
      <w:r w:rsidRPr="001B6907">
        <w:rPr>
          <w:rFonts w:ascii="Times New Roman" w:hAnsi="Times New Roman"/>
          <w:sz w:val="24"/>
          <w:szCs w:val="24"/>
        </w:rPr>
        <w:t xml:space="preserve">określone w </w:t>
      </w:r>
      <w:r>
        <w:rPr>
          <w:rFonts w:ascii="Times New Roman" w:hAnsi="Times New Roman"/>
          <w:sz w:val="24"/>
          <w:szCs w:val="24"/>
        </w:rPr>
        <w:t>ogłoszeniu o konkursie.</w:t>
      </w:r>
    </w:p>
    <w:p w:rsidR="007F6665" w:rsidRDefault="007F6665" w:rsidP="007F666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907">
        <w:rPr>
          <w:rFonts w:ascii="Times New Roman" w:hAnsi="Times New Roman"/>
          <w:sz w:val="24"/>
          <w:szCs w:val="24"/>
        </w:rPr>
        <w:t>Komisje konkursowe dokonują oceny punktowej ofert we wskazanej skali punktów przyznawanych w poszcz</w:t>
      </w:r>
      <w:r>
        <w:rPr>
          <w:rFonts w:ascii="Times New Roman" w:hAnsi="Times New Roman"/>
          <w:sz w:val="24"/>
          <w:szCs w:val="24"/>
        </w:rPr>
        <w:t xml:space="preserve">ególnych kryteriach określonych </w:t>
      </w:r>
      <w:r w:rsidRPr="001B6907">
        <w:rPr>
          <w:rFonts w:ascii="Times New Roman" w:hAnsi="Times New Roman"/>
          <w:sz w:val="24"/>
          <w:szCs w:val="24"/>
        </w:rPr>
        <w:t>szczegółow</w:t>
      </w:r>
      <w:r>
        <w:rPr>
          <w:rFonts w:ascii="Times New Roman" w:hAnsi="Times New Roman"/>
          <w:sz w:val="24"/>
          <w:szCs w:val="24"/>
        </w:rPr>
        <w:t>o w</w:t>
      </w:r>
      <w:r w:rsidRPr="001B6907">
        <w:rPr>
          <w:rFonts w:ascii="Times New Roman" w:hAnsi="Times New Roman"/>
          <w:sz w:val="24"/>
          <w:szCs w:val="24"/>
        </w:rPr>
        <w:t xml:space="preserve"> ogłoszen</w:t>
      </w:r>
      <w:r>
        <w:rPr>
          <w:rFonts w:ascii="Times New Roman" w:hAnsi="Times New Roman"/>
          <w:sz w:val="24"/>
          <w:szCs w:val="24"/>
        </w:rPr>
        <w:t>iu</w:t>
      </w:r>
      <w:r w:rsidRPr="001B6907">
        <w:rPr>
          <w:rFonts w:ascii="Times New Roman" w:hAnsi="Times New Roman"/>
          <w:sz w:val="24"/>
          <w:szCs w:val="24"/>
        </w:rPr>
        <w:t xml:space="preserve"> konkursowy</w:t>
      </w:r>
      <w:r>
        <w:rPr>
          <w:rFonts w:ascii="Times New Roman" w:hAnsi="Times New Roman"/>
          <w:sz w:val="24"/>
          <w:szCs w:val="24"/>
        </w:rPr>
        <w:t>m</w:t>
      </w:r>
      <w:r w:rsidRPr="001B6907">
        <w:rPr>
          <w:rFonts w:ascii="Times New Roman" w:hAnsi="Times New Roman"/>
          <w:sz w:val="24"/>
          <w:szCs w:val="24"/>
        </w:rPr>
        <w:t>.</w:t>
      </w:r>
    </w:p>
    <w:p w:rsidR="007F6665" w:rsidRDefault="007F6665" w:rsidP="007F666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029">
        <w:rPr>
          <w:rFonts w:ascii="Times New Roman" w:hAnsi="Times New Roman"/>
          <w:sz w:val="24"/>
          <w:szCs w:val="24"/>
        </w:rPr>
        <w:t xml:space="preserve">Ocena dokonywana jest przy pomocy indywidualnej karty oceny. </w:t>
      </w:r>
    </w:p>
    <w:p w:rsidR="007F6665" w:rsidRPr="00BC6029" w:rsidRDefault="007F6665" w:rsidP="007F666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029">
        <w:rPr>
          <w:rFonts w:ascii="Times New Roman" w:hAnsi="Times New Roman"/>
          <w:sz w:val="24"/>
          <w:szCs w:val="24"/>
        </w:rPr>
        <w:t xml:space="preserve">Ostatecznej oceny ofert komisja konkursowa dokonuje na podstawie sumy punktów przyznanych przez </w:t>
      </w:r>
      <w:r>
        <w:rPr>
          <w:rFonts w:ascii="Times New Roman" w:hAnsi="Times New Roman"/>
          <w:sz w:val="24"/>
          <w:szCs w:val="24"/>
        </w:rPr>
        <w:t>członków komisji w toku dokonania oceny formalnej i merytorycznej oferty.</w:t>
      </w:r>
    </w:p>
    <w:p w:rsidR="007F6665" w:rsidRDefault="007F6665" w:rsidP="007F666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F6665" w:rsidRPr="001B6907" w:rsidRDefault="007F6665" w:rsidP="007F66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B6907">
        <w:rPr>
          <w:rFonts w:ascii="Times New Roman" w:hAnsi="Times New Roman"/>
          <w:b/>
          <w:sz w:val="24"/>
          <w:szCs w:val="24"/>
        </w:rPr>
        <w:t>§ 19</w:t>
      </w:r>
    </w:p>
    <w:p w:rsidR="00DC7C54" w:rsidRDefault="00760E45" w:rsidP="00760E45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4">
        <w:rPr>
          <w:rFonts w:ascii="Times New Roman" w:hAnsi="Times New Roman"/>
          <w:sz w:val="24"/>
          <w:szCs w:val="24"/>
        </w:rPr>
        <w:t>Z posiedzenia</w:t>
      </w:r>
      <w:r w:rsidR="007F6665" w:rsidRPr="00DC7C54">
        <w:rPr>
          <w:rFonts w:ascii="Times New Roman" w:hAnsi="Times New Roman"/>
          <w:sz w:val="24"/>
          <w:szCs w:val="24"/>
        </w:rPr>
        <w:t xml:space="preserve"> komisji konkursowej sporządzany jest pr</w:t>
      </w:r>
      <w:r w:rsidRPr="00DC7C54">
        <w:rPr>
          <w:rFonts w:ascii="Times New Roman" w:hAnsi="Times New Roman"/>
          <w:sz w:val="24"/>
          <w:szCs w:val="24"/>
        </w:rPr>
        <w:t>otokół, który podpisują wszyscy</w:t>
      </w:r>
      <w:r w:rsidR="00DC7C54">
        <w:rPr>
          <w:rFonts w:ascii="Times New Roman" w:hAnsi="Times New Roman"/>
          <w:sz w:val="24"/>
          <w:szCs w:val="24"/>
        </w:rPr>
        <w:t xml:space="preserve"> </w:t>
      </w:r>
      <w:r w:rsidRPr="00DC7C54">
        <w:rPr>
          <w:rFonts w:ascii="Times New Roman" w:hAnsi="Times New Roman"/>
          <w:sz w:val="24"/>
          <w:szCs w:val="24"/>
        </w:rPr>
        <w:t>c</w:t>
      </w:r>
      <w:r w:rsidR="007F6665" w:rsidRPr="00DC7C54">
        <w:rPr>
          <w:rFonts w:ascii="Times New Roman" w:hAnsi="Times New Roman"/>
          <w:sz w:val="24"/>
          <w:szCs w:val="24"/>
        </w:rPr>
        <w:t>złonkowie</w:t>
      </w:r>
      <w:r w:rsidRPr="00DC7C54">
        <w:rPr>
          <w:rFonts w:ascii="Times New Roman" w:hAnsi="Times New Roman"/>
          <w:sz w:val="24"/>
          <w:szCs w:val="24"/>
        </w:rPr>
        <w:t xml:space="preserve"> </w:t>
      </w:r>
      <w:r w:rsidR="007F6665" w:rsidRPr="00DC7C54">
        <w:rPr>
          <w:rFonts w:ascii="Times New Roman" w:hAnsi="Times New Roman"/>
          <w:sz w:val="24"/>
          <w:szCs w:val="24"/>
        </w:rPr>
        <w:t>dokonujący oceny</w:t>
      </w:r>
      <w:r w:rsidR="00DC7C54">
        <w:rPr>
          <w:rFonts w:ascii="Times New Roman" w:hAnsi="Times New Roman"/>
          <w:sz w:val="24"/>
          <w:szCs w:val="24"/>
        </w:rPr>
        <w:t>;</w:t>
      </w:r>
      <w:r w:rsidR="007F6665" w:rsidRPr="00DC7C54">
        <w:rPr>
          <w:rFonts w:ascii="Times New Roman" w:hAnsi="Times New Roman"/>
          <w:sz w:val="24"/>
          <w:szCs w:val="24"/>
        </w:rPr>
        <w:t xml:space="preserve"> </w:t>
      </w:r>
    </w:p>
    <w:p w:rsidR="007F6665" w:rsidRDefault="007F6665" w:rsidP="00760E45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4">
        <w:rPr>
          <w:rFonts w:ascii="Times New Roman" w:hAnsi="Times New Roman"/>
          <w:sz w:val="24"/>
          <w:szCs w:val="24"/>
        </w:rPr>
        <w:t xml:space="preserve">Dokumentację konkursową przechowuje się w urzędzie </w:t>
      </w:r>
      <w:r w:rsidR="00DC7C54" w:rsidRPr="00DC7C54">
        <w:rPr>
          <w:rFonts w:ascii="Times New Roman" w:hAnsi="Times New Roman"/>
          <w:sz w:val="24"/>
          <w:szCs w:val="24"/>
        </w:rPr>
        <w:t>m</w:t>
      </w:r>
      <w:r w:rsidR="00760E45" w:rsidRPr="00DC7C54">
        <w:rPr>
          <w:rFonts w:ascii="Times New Roman" w:hAnsi="Times New Roman"/>
          <w:sz w:val="24"/>
          <w:szCs w:val="24"/>
        </w:rPr>
        <w:t>iejskim w Solcu Kujawskim</w:t>
      </w:r>
      <w:r w:rsidR="00DC7C54">
        <w:rPr>
          <w:rFonts w:ascii="Times New Roman" w:hAnsi="Times New Roman"/>
          <w:sz w:val="24"/>
          <w:szCs w:val="24"/>
        </w:rPr>
        <w:t xml:space="preserve"> w Wydziale Spraw Obywatelskich;</w:t>
      </w:r>
    </w:p>
    <w:p w:rsidR="00DC7C54" w:rsidRDefault="00DC7C54" w:rsidP="00760E45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Konkursowa po posiedzeniu przedstawia Burmistrzowi rekomendację.</w:t>
      </w:r>
    </w:p>
    <w:p w:rsidR="00DC7C54" w:rsidRPr="00DC7C54" w:rsidRDefault="00DC7C54" w:rsidP="00DC7C5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7F6665" w:rsidRPr="001B6907" w:rsidRDefault="007F6665" w:rsidP="007F6665">
      <w:p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B6907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907">
        <w:rPr>
          <w:rFonts w:ascii="Times New Roman" w:hAnsi="Times New Roman"/>
          <w:b/>
          <w:sz w:val="24"/>
          <w:szCs w:val="24"/>
        </w:rPr>
        <w:t>20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Ostateczną decyzję w sprawie wyboru ofert i wysokości udzielanej dotacji podejmuje Burmistrz.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F6665" w:rsidRDefault="007F6665" w:rsidP="007F66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Rozdział 12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Postanowienia końcowe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21</w:t>
      </w:r>
    </w:p>
    <w:p w:rsidR="00DC7C54" w:rsidRDefault="007F6665" w:rsidP="00DC7C5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E359A">
        <w:rPr>
          <w:rFonts w:ascii="Times New Roman" w:hAnsi="Times New Roman"/>
          <w:bCs/>
          <w:sz w:val="24"/>
          <w:szCs w:val="24"/>
        </w:rPr>
        <w:t xml:space="preserve">Zmiany niniejszego programu wymagają formy przyjętej dla jego uchwalenia. </w:t>
      </w:r>
    </w:p>
    <w:p w:rsidR="007F6665" w:rsidRPr="00DC7C54" w:rsidRDefault="007F6665" w:rsidP="00DC7C5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C7C54">
        <w:rPr>
          <w:rFonts w:ascii="Times New Roman" w:hAnsi="Times New Roman"/>
          <w:sz w:val="24"/>
          <w:szCs w:val="24"/>
        </w:rPr>
        <w:t xml:space="preserve">Zasady współpracy mogą być modyfikowane wraz ze zmieniającymi się przepisami prawa oraz sytuacją finansową </w:t>
      </w:r>
      <w:r w:rsidR="00DC7C54" w:rsidRPr="00DC7C54">
        <w:rPr>
          <w:rFonts w:ascii="Times New Roman" w:hAnsi="Times New Roman"/>
          <w:sz w:val="24"/>
          <w:szCs w:val="24"/>
        </w:rPr>
        <w:t>Gminy.</w:t>
      </w:r>
    </w:p>
    <w:p w:rsidR="007F6665" w:rsidRDefault="007F6665" w:rsidP="007F6665"/>
    <w:p w:rsidR="007F6665" w:rsidRDefault="007F6665" w:rsidP="007F6665"/>
    <w:p w:rsidR="007F6665" w:rsidRDefault="007F6665" w:rsidP="007F6665"/>
    <w:p w:rsidR="00FF377B" w:rsidRDefault="00FF377B" w:rsidP="007F6665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7F6665" w:rsidRPr="00F00C69" w:rsidRDefault="007F6665" w:rsidP="007F6665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F00C69">
        <w:rPr>
          <w:rFonts w:ascii="Times New Roman" w:hAnsi="Times New Roman"/>
          <w:sz w:val="16"/>
          <w:szCs w:val="16"/>
        </w:rPr>
        <w:lastRenderedPageBreak/>
        <w:t>Załącznik nr 1</w:t>
      </w:r>
    </w:p>
    <w:p w:rsidR="007F6665" w:rsidRPr="00F00C69" w:rsidRDefault="00C278D6" w:rsidP="007F6665">
      <w:pPr>
        <w:spacing w:after="0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do Programu współpracy </w:t>
      </w:r>
      <w:r w:rsidR="007F6665" w:rsidRPr="00F00C69">
        <w:rPr>
          <w:rFonts w:ascii="Times New Roman" w:hAnsi="Times New Roman"/>
          <w:sz w:val="16"/>
          <w:szCs w:val="16"/>
        </w:rPr>
        <w:t xml:space="preserve"> Gminy Solec Kujawski </w:t>
      </w:r>
    </w:p>
    <w:p w:rsidR="007F6665" w:rsidRDefault="00C278D6" w:rsidP="007F6665">
      <w:pPr>
        <w:spacing w:after="0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z organizacjami pozarządowymi na  rok </w:t>
      </w:r>
      <w:r w:rsidR="007F6665" w:rsidRPr="00F00C69">
        <w:rPr>
          <w:rFonts w:ascii="Times New Roman" w:hAnsi="Times New Roman"/>
          <w:sz w:val="16"/>
          <w:szCs w:val="16"/>
        </w:rPr>
        <w:t xml:space="preserve"> 20</w:t>
      </w:r>
      <w:r>
        <w:rPr>
          <w:rFonts w:ascii="Times New Roman" w:hAnsi="Times New Roman"/>
          <w:sz w:val="16"/>
          <w:szCs w:val="16"/>
        </w:rPr>
        <w:t>21</w:t>
      </w:r>
      <w:r w:rsidR="007F6665" w:rsidRPr="00F00C69">
        <w:rPr>
          <w:rFonts w:ascii="Times New Roman" w:hAnsi="Times New Roman"/>
          <w:sz w:val="16"/>
          <w:szCs w:val="16"/>
        </w:rPr>
        <w:t>.</w:t>
      </w:r>
    </w:p>
    <w:p w:rsidR="007F6665" w:rsidRDefault="007F6665" w:rsidP="007F6665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7F6665" w:rsidRDefault="007F6665" w:rsidP="007F666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F6665" w:rsidRDefault="007F6665" w:rsidP="007F666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F6665" w:rsidRDefault="007F6665" w:rsidP="007F666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OŚWIADCZENIE KANDYDATA</w:t>
      </w:r>
    </w:p>
    <w:p w:rsidR="007F6665" w:rsidRDefault="007F6665" w:rsidP="007F666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 CZŁONKA KOMISJI KONKURSOWEJ</w:t>
      </w:r>
    </w:p>
    <w:p w:rsidR="007F6665" w:rsidRDefault="007F6665" w:rsidP="007F666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F6665" w:rsidRDefault="007F6665" w:rsidP="007F666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F6665" w:rsidRDefault="007F6665" w:rsidP="007F666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F6665" w:rsidRDefault="007F6665" w:rsidP="007F666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F6665" w:rsidRPr="00F00C69" w:rsidRDefault="007F6665" w:rsidP="007F666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(imiona):…………………………………………………………………………………...</w:t>
      </w:r>
    </w:p>
    <w:p w:rsidR="007F6665" w:rsidRDefault="007F6665" w:rsidP="007F6665">
      <w:pPr>
        <w:spacing w:after="0"/>
        <w:jc w:val="right"/>
        <w:rPr>
          <w:sz w:val="16"/>
          <w:szCs w:val="16"/>
        </w:rPr>
      </w:pPr>
    </w:p>
    <w:p w:rsidR="007F6665" w:rsidRDefault="007F6665" w:rsidP="007F666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Nazwisko:………………………………………………………………………………………</w:t>
      </w:r>
    </w:p>
    <w:p w:rsidR="007F6665" w:rsidRDefault="007F6665" w:rsidP="007F6665">
      <w:pPr>
        <w:spacing w:after="0"/>
        <w:rPr>
          <w:rFonts w:ascii="Times New Roman" w:hAnsi="Times New Roman"/>
          <w:sz w:val="24"/>
          <w:szCs w:val="24"/>
        </w:rPr>
      </w:pPr>
    </w:p>
    <w:p w:rsidR="007F6665" w:rsidRDefault="007F6665" w:rsidP="007F6665">
      <w:pPr>
        <w:spacing w:after="0"/>
        <w:rPr>
          <w:rFonts w:ascii="Times New Roman" w:hAnsi="Times New Roman"/>
          <w:sz w:val="24"/>
          <w:szCs w:val="24"/>
        </w:rPr>
      </w:pPr>
    </w:p>
    <w:p w:rsidR="007F6665" w:rsidRDefault="007F6665" w:rsidP="007F666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Niniejszym oświadczam, że:</w:t>
      </w:r>
    </w:p>
    <w:p w:rsidR="007F6665" w:rsidRDefault="007F6665" w:rsidP="007F6665">
      <w:pPr>
        <w:spacing w:after="0"/>
        <w:rPr>
          <w:rFonts w:ascii="Times New Roman" w:hAnsi="Times New Roman"/>
          <w:sz w:val="24"/>
          <w:szCs w:val="24"/>
        </w:rPr>
      </w:pPr>
    </w:p>
    <w:p w:rsidR="007F6665" w:rsidRDefault="007F6665" w:rsidP="007F666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zostałem/</w:t>
      </w:r>
      <w:proofErr w:type="spellStart"/>
      <w:r>
        <w:rPr>
          <w:rFonts w:ascii="Times New Roman" w:hAnsi="Times New Roman"/>
          <w:sz w:val="24"/>
          <w:szCs w:val="24"/>
        </w:rPr>
        <w:t>am</w:t>
      </w:r>
      <w:proofErr w:type="spellEnd"/>
      <w:r>
        <w:rPr>
          <w:rFonts w:ascii="Times New Roman" w:hAnsi="Times New Roman"/>
          <w:sz w:val="24"/>
          <w:szCs w:val="24"/>
        </w:rPr>
        <w:t xml:space="preserve"> prawomocnie skazany/a za przestępstwo popełnione w związku z postępowaniem o udzielenie zamówienia publicznego, przestępstwo przekupstwa, przestępstwo przeciwko obrotowi gospodarczemu lub inne przestępstwo popełnione w celu osiągnięcia korzyści majątkowych.</w:t>
      </w:r>
    </w:p>
    <w:p w:rsidR="007F6665" w:rsidRDefault="007F6665" w:rsidP="007F6665">
      <w:pPr>
        <w:spacing w:after="0"/>
        <w:rPr>
          <w:rFonts w:ascii="Times New Roman" w:hAnsi="Times New Roman"/>
          <w:sz w:val="24"/>
          <w:szCs w:val="24"/>
        </w:rPr>
      </w:pPr>
    </w:p>
    <w:p w:rsidR="007F6665" w:rsidRDefault="007F6665" w:rsidP="007F6665">
      <w:pPr>
        <w:spacing w:after="0"/>
        <w:rPr>
          <w:rFonts w:ascii="Times New Roman" w:hAnsi="Times New Roman"/>
          <w:sz w:val="24"/>
          <w:szCs w:val="24"/>
        </w:rPr>
      </w:pPr>
    </w:p>
    <w:p w:rsidR="007F6665" w:rsidRDefault="007F6665" w:rsidP="007F6665">
      <w:pPr>
        <w:spacing w:after="0"/>
        <w:rPr>
          <w:rFonts w:ascii="Times New Roman" w:hAnsi="Times New Roman"/>
          <w:sz w:val="24"/>
          <w:szCs w:val="24"/>
        </w:rPr>
      </w:pPr>
    </w:p>
    <w:p w:rsidR="007F6665" w:rsidRDefault="007F6665" w:rsidP="007F6665">
      <w:pPr>
        <w:spacing w:after="0"/>
        <w:rPr>
          <w:rFonts w:ascii="Times New Roman" w:hAnsi="Times New Roman"/>
          <w:sz w:val="24"/>
          <w:szCs w:val="24"/>
        </w:rPr>
      </w:pPr>
    </w:p>
    <w:p w:rsidR="007F6665" w:rsidRDefault="007F6665" w:rsidP="007F6665">
      <w:pPr>
        <w:spacing w:after="0"/>
        <w:rPr>
          <w:rFonts w:ascii="Times New Roman" w:hAnsi="Times New Roman"/>
          <w:sz w:val="24"/>
          <w:szCs w:val="24"/>
        </w:rPr>
      </w:pPr>
    </w:p>
    <w:p w:rsidR="007F6665" w:rsidRDefault="007F6665" w:rsidP="007F6665">
      <w:pPr>
        <w:spacing w:after="0"/>
        <w:rPr>
          <w:rFonts w:ascii="Times New Roman" w:hAnsi="Times New Roman"/>
          <w:sz w:val="24"/>
          <w:szCs w:val="24"/>
        </w:rPr>
      </w:pPr>
    </w:p>
    <w:p w:rsidR="007F6665" w:rsidRDefault="007F6665" w:rsidP="007F6665">
      <w:pPr>
        <w:spacing w:after="0"/>
        <w:rPr>
          <w:rFonts w:ascii="Times New Roman" w:hAnsi="Times New Roman"/>
          <w:sz w:val="24"/>
          <w:szCs w:val="24"/>
        </w:rPr>
      </w:pPr>
    </w:p>
    <w:p w:rsidR="007F6665" w:rsidRDefault="007F6665" w:rsidP="007F6665">
      <w:pPr>
        <w:spacing w:after="0"/>
        <w:rPr>
          <w:rFonts w:ascii="Times New Roman" w:hAnsi="Times New Roman"/>
          <w:sz w:val="24"/>
          <w:szCs w:val="24"/>
        </w:rPr>
      </w:pPr>
    </w:p>
    <w:p w:rsidR="007F6665" w:rsidRPr="00F00C69" w:rsidRDefault="007F6665" w:rsidP="007F666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Solec Kujawski, dnia………………………………..</w:t>
      </w:r>
    </w:p>
    <w:p w:rsidR="007F6665" w:rsidRDefault="007F6665" w:rsidP="007F6665">
      <w:pPr>
        <w:spacing w:after="0"/>
        <w:jc w:val="right"/>
        <w:rPr>
          <w:sz w:val="16"/>
          <w:szCs w:val="16"/>
        </w:rPr>
      </w:pPr>
    </w:p>
    <w:p w:rsidR="007F6665" w:rsidRDefault="007F6665" w:rsidP="007F6665">
      <w:pPr>
        <w:spacing w:after="0"/>
        <w:jc w:val="right"/>
        <w:rPr>
          <w:sz w:val="16"/>
          <w:szCs w:val="16"/>
        </w:rPr>
      </w:pPr>
    </w:p>
    <w:p w:rsidR="007F6665" w:rsidRDefault="007F6665" w:rsidP="007F6665">
      <w:pPr>
        <w:spacing w:after="0"/>
        <w:jc w:val="right"/>
        <w:rPr>
          <w:sz w:val="16"/>
          <w:szCs w:val="16"/>
        </w:rPr>
      </w:pPr>
    </w:p>
    <w:p w:rsidR="007F6665" w:rsidRDefault="007F6665" w:rsidP="007F6665">
      <w:pPr>
        <w:spacing w:after="0"/>
        <w:jc w:val="right"/>
        <w:rPr>
          <w:sz w:val="16"/>
          <w:szCs w:val="16"/>
        </w:rPr>
      </w:pPr>
    </w:p>
    <w:p w:rsidR="007F6665" w:rsidRDefault="007F6665" w:rsidP="007F6665">
      <w:pPr>
        <w:spacing w:after="0"/>
        <w:jc w:val="right"/>
        <w:rPr>
          <w:sz w:val="16"/>
          <w:szCs w:val="16"/>
        </w:rPr>
      </w:pPr>
    </w:p>
    <w:p w:rsidR="007F6665" w:rsidRDefault="007F6665" w:rsidP="007F6665">
      <w:pPr>
        <w:spacing w:after="0"/>
        <w:jc w:val="right"/>
        <w:rPr>
          <w:sz w:val="16"/>
          <w:szCs w:val="16"/>
        </w:rPr>
      </w:pPr>
    </w:p>
    <w:p w:rsidR="007F6665" w:rsidRDefault="007F6665" w:rsidP="007F6665">
      <w:pPr>
        <w:spacing w:after="0"/>
        <w:jc w:val="right"/>
        <w:rPr>
          <w:sz w:val="16"/>
          <w:szCs w:val="16"/>
        </w:rPr>
      </w:pPr>
    </w:p>
    <w:p w:rsidR="007F6665" w:rsidRDefault="007F6665" w:rsidP="007F6665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……………………………………………………………………………………………..</w:t>
      </w:r>
    </w:p>
    <w:p w:rsidR="007F6665" w:rsidRPr="00971698" w:rsidRDefault="007F6665" w:rsidP="007F6665">
      <w:pPr>
        <w:spacing w:after="0"/>
        <w:ind w:left="4248" w:firstLine="708"/>
        <w:jc w:val="center"/>
        <w:rPr>
          <w:rFonts w:ascii="Times New Roman" w:hAnsi="Times New Roman"/>
          <w:sz w:val="24"/>
          <w:szCs w:val="24"/>
        </w:rPr>
      </w:pPr>
      <w:r w:rsidRPr="00F00C69">
        <w:rPr>
          <w:rFonts w:ascii="Times New Roman" w:hAnsi="Times New Roman"/>
          <w:sz w:val="24"/>
          <w:szCs w:val="24"/>
        </w:rPr>
        <w:t>(podpis)</w:t>
      </w:r>
    </w:p>
    <w:p w:rsidR="007F6665" w:rsidRDefault="007F6665" w:rsidP="007F6665">
      <w:pPr>
        <w:spacing w:after="0"/>
      </w:pPr>
    </w:p>
    <w:p w:rsidR="007F6665" w:rsidRDefault="007F6665" w:rsidP="007F6665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7F6665" w:rsidRDefault="007F6665" w:rsidP="007F6665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7F6665" w:rsidRDefault="007F6665" w:rsidP="007F6665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7F6665" w:rsidRDefault="007F6665" w:rsidP="007F6665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7F6665" w:rsidRDefault="007F6665" w:rsidP="007F6665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7F6665" w:rsidRDefault="007F6665" w:rsidP="007F6665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7F6665" w:rsidRDefault="007F6665" w:rsidP="007F6665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7F6665" w:rsidRDefault="007F6665" w:rsidP="007F6665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7F6665" w:rsidRDefault="007F6665" w:rsidP="007F6665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7F6665" w:rsidRPr="00F00C69" w:rsidRDefault="007F6665" w:rsidP="007F6665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F00C69">
        <w:rPr>
          <w:rFonts w:ascii="Times New Roman" w:hAnsi="Times New Roman"/>
          <w:sz w:val="16"/>
          <w:szCs w:val="16"/>
        </w:rPr>
        <w:t xml:space="preserve">Załącznik nr </w:t>
      </w:r>
      <w:r>
        <w:rPr>
          <w:rFonts w:ascii="Times New Roman" w:hAnsi="Times New Roman"/>
          <w:sz w:val="16"/>
          <w:szCs w:val="16"/>
        </w:rPr>
        <w:t>2</w:t>
      </w:r>
    </w:p>
    <w:p w:rsidR="007F6665" w:rsidRPr="00F00C69" w:rsidRDefault="007F6665" w:rsidP="007F6665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F00C69">
        <w:rPr>
          <w:rFonts w:ascii="Times New Roman" w:hAnsi="Times New Roman"/>
          <w:sz w:val="16"/>
          <w:szCs w:val="16"/>
        </w:rPr>
        <w:t xml:space="preserve">do Programu współpracy </w:t>
      </w:r>
      <w:r w:rsidR="00C278D6">
        <w:rPr>
          <w:rFonts w:ascii="Times New Roman" w:hAnsi="Times New Roman"/>
          <w:sz w:val="16"/>
          <w:szCs w:val="16"/>
        </w:rPr>
        <w:t xml:space="preserve"> </w:t>
      </w:r>
      <w:r w:rsidRPr="00F00C69">
        <w:rPr>
          <w:rFonts w:ascii="Times New Roman" w:hAnsi="Times New Roman"/>
          <w:sz w:val="16"/>
          <w:szCs w:val="16"/>
        </w:rPr>
        <w:t xml:space="preserve">Gminy Solec Kujawski </w:t>
      </w:r>
    </w:p>
    <w:p w:rsidR="007F6665" w:rsidRDefault="007F6665" w:rsidP="007F6665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F00C69">
        <w:rPr>
          <w:rFonts w:ascii="Times New Roman" w:hAnsi="Times New Roman"/>
          <w:sz w:val="16"/>
          <w:szCs w:val="16"/>
        </w:rPr>
        <w:t xml:space="preserve">z organizacjami pozarządowymi </w:t>
      </w:r>
      <w:r w:rsidR="00C278D6">
        <w:rPr>
          <w:rFonts w:ascii="Times New Roman" w:hAnsi="Times New Roman"/>
          <w:sz w:val="16"/>
          <w:szCs w:val="16"/>
        </w:rPr>
        <w:t>na rok 2021</w:t>
      </w:r>
      <w:r w:rsidRPr="00F00C69">
        <w:rPr>
          <w:rFonts w:ascii="Times New Roman" w:hAnsi="Times New Roman"/>
          <w:sz w:val="16"/>
          <w:szCs w:val="16"/>
        </w:rPr>
        <w:t>.</w:t>
      </w:r>
    </w:p>
    <w:p w:rsidR="007F6665" w:rsidRDefault="007F6665" w:rsidP="007F6665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7F6665" w:rsidRDefault="007F6665" w:rsidP="007F6665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7F6665" w:rsidRDefault="007F6665" w:rsidP="007F6665">
      <w:pPr>
        <w:spacing w:after="0"/>
        <w:rPr>
          <w:rFonts w:ascii="Times New Roman" w:hAnsi="Times New Roman"/>
          <w:sz w:val="24"/>
          <w:szCs w:val="24"/>
        </w:rPr>
      </w:pPr>
    </w:p>
    <w:p w:rsidR="007F6665" w:rsidRDefault="007F6665" w:rsidP="007F666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OŚWIADCZENIE </w:t>
      </w:r>
    </w:p>
    <w:p w:rsidR="007F6665" w:rsidRDefault="007F6665" w:rsidP="007F666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CZŁONKA KOMISJI KONKURSOWEJ</w:t>
      </w:r>
    </w:p>
    <w:p w:rsidR="007F6665" w:rsidRDefault="007F6665" w:rsidP="007F666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F6665" w:rsidRDefault="007F6665" w:rsidP="007F6665">
      <w:pPr>
        <w:spacing w:after="0"/>
        <w:rPr>
          <w:rFonts w:ascii="Times New Roman" w:hAnsi="Times New Roman"/>
          <w:sz w:val="28"/>
          <w:szCs w:val="28"/>
        </w:rPr>
      </w:pPr>
    </w:p>
    <w:p w:rsidR="007F6665" w:rsidRDefault="007F6665" w:rsidP="007F666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F6665" w:rsidRPr="00F00C69" w:rsidRDefault="007F6665" w:rsidP="007F666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(imiona):…………………………………………………………………………………...</w:t>
      </w:r>
    </w:p>
    <w:p w:rsidR="007F6665" w:rsidRDefault="007F6665" w:rsidP="007F6665">
      <w:pPr>
        <w:spacing w:after="0"/>
        <w:jc w:val="right"/>
        <w:rPr>
          <w:sz w:val="16"/>
          <w:szCs w:val="16"/>
        </w:rPr>
      </w:pPr>
    </w:p>
    <w:p w:rsidR="007F6665" w:rsidRDefault="007F6665" w:rsidP="007F666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Nazwisko:………………………………………………………………………………………</w:t>
      </w:r>
    </w:p>
    <w:p w:rsidR="007F6665" w:rsidRDefault="007F6665" w:rsidP="007F6665">
      <w:pPr>
        <w:spacing w:after="0"/>
        <w:rPr>
          <w:rFonts w:ascii="Times New Roman" w:hAnsi="Times New Roman"/>
          <w:sz w:val="24"/>
          <w:szCs w:val="24"/>
        </w:rPr>
      </w:pPr>
    </w:p>
    <w:p w:rsidR="007F6665" w:rsidRDefault="007F6665" w:rsidP="007F6665">
      <w:pPr>
        <w:spacing w:after="0"/>
        <w:rPr>
          <w:rFonts w:ascii="Times New Roman" w:hAnsi="Times New Roman"/>
          <w:sz w:val="24"/>
          <w:szCs w:val="24"/>
        </w:rPr>
      </w:pPr>
    </w:p>
    <w:p w:rsidR="007F6665" w:rsidRDefault="007F6665" w:rsidP="007F666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Uprzedzony o odpowiedzialności karnej za fałszywe zeznania oświadczam, że:</w:t>
      </w:r>
    </w:p>
    <w:p w:rsidR="007F6665" w:rsidRDefault="007F6665" w:rsidP="007F666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nie pozostaję z żadnym podmiotem ubiegającym się o udzielenie dotacji na realizację zadania publicznego będącego w zakresie działania komisji konkursowej, której jestem członkiem, w takim stosunku prawnym lub faktycznym, że może to budzić uzasadnione wątpliwości co do mojej bezstronności;</w:t>
      </w:r>
    </w:p>
    <w:p w:rsidR="007F6665" w:rsidRDefault="007F6665" w:rsidP="007F666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nie pozostaję w związku małżeńskim, w stosunku pokrewieństwa lub powinowactwa w linii prostej, pokrewieństwa lub powinowactwa w linii bocznej do drugiego stopnia oraz nie jestem związany z tytułu przysposobienia, opieki lub kurateli z podmiotem, jego zastępcą prawnym lub członkami organów zarządzających lub organów nadzorczych podmiotów ubiegających się o udzielenie dotacji na realizacją zadania;</w:t>
      </w:r>
    </w:p>
    <w:p w:rsidR="007F6665" w:rsidRDefault="007F6665" w:rsidP="007F666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przed upływem roku od dnia ogłoszenia konkursu nie pozostawałem w stosunku pracy lub zlecenia z podmiotem i nie byłem członkiem organów zarządzających lub organów nadzorczych podmiotów ubiegających się o udzielenie dotacji;</w:t>
      </w:r>
    </w:p>
    <w:p w:rsidR="007F6665" w:rsidRDefault="007F6665" w:rsidP="007F666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nie zostałem prawomocnie skazany za przestępstwo popełnione w związku z postępowaniem o udzielenie zamówienia publicznego, przestępstwo przekupstwa, przestępstwo przeciwko obrotowi gospodarczemu lub inne przestępstwo popełnione w celu osiągnięcia korzyści majątkowych.</w:t>
      </w:r>
    </w:p>
    <w:p w:rsidR="007F6665" w:rsidRDefault="007F6665" w:rsidP="007F6665">
      <w:pPr>
        <w:spacing w:after="0"/>
        <w:rPr>
          <w:rFonts w:ascii="Times New Roman" w:hAnsi="Times New Roman"/>
          <w:sz w:val="24"/>
          <w:szCs w:val="24"/>
        </w:rPr>
      </w:pPr>
    </w:p>
    <w:p w:rsidR="007F6665" w:rsidRPr="00F00C69" w:rsidRDefault="007F6665" w:rsidP="007F666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Solec Kujawski, dnia………………………………..</w:t>
      </w:r>
    </w:p>
    <w:p w:rsidR="007F6665" w:rsidRDefault="007F6665" w:rsidP="007F6665">
      <w:pPr>
        <w:spacing w:after="0"/>
        <w:jc w:val="right"/>
        <w:rPr>
          <w:sz w:val="16"/>
          <w:szCs w:val="16"/>
        </w:rPr>
      </w:pPr>
    </w:p>
    <w:p w:rsidR="007F6665" w:rsidRDefault="007F6665" w:rsidP="007F6665">
      <w:pPr>
        <w:spacing w:after="0"/>
        <w:jc w:val="right"/>
        <w:rPr>
          <w:sz w:val="16"/>
          <w:szCs w:val="16"/>
        </w:rPr>
      </w:pPr>
    </w:p>
    <w:p w:rsidR="007F6665" w:rsidRDefault="007F6665" w:rsidP="007F6665">
      <w:pPr>
        <w:spacing w:after="0"/>
        <w:jc w:val="right"/>
        <w:rPr>
          <w:sz w:val="16"/>
          <w:szCs w:val="16"/>
        </w:rPr>
      </w:pPr>
    </w:p>
    <w:p w:rsidR="007F6665" w:rsidRDefault="007F6665" w:rsidP="007F6665">
      <w:pPr>
        <w:spacing w:after="0"/>
        <w:jc w:val="right"/>
        <w:rPr>
          <w:sz w:val="16"/>
          <w:szCs w:val="16"/>
        </w:rPr>
      </w:pPr>
    </w:p>
    <w:p w:rsidR="007F6665" w:rsidRDefault="007F6665" w:rsidP="007F6665">
      <w:pPr>
        <w:spacing w:after="0"/>
        <w:jc w:val="right"/>
        <w:rPr>
          <w:sz w:val="16"/>
          <w:szCs w:val="16"/>
        </w:rPr>
      </w:pPr>
    </w:p>
    <w:p w:rsidR="007F6665" w:rsidRDefault="007F6665" w:rsidP="007F6665">
      <w:pPr>
        <w:spacing w:after="0"/>
        <w:jc w:val="right"/>
        <w:rPr>
          <w:sz w:val="16"/>
          <w:szCs w:val="16"/>
        </w:rPr>
      </w:pPr>
    </w:p>
    <w:p w:rsidR="007F6665" w:rsidRDefault="007F6665" w:rsidP="007F6665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……………………………………………………………………………………………..</w:t>
      </w:r>
    </w:p>
    <w:p w:rsidR="007F6665" w:rsidRPr="00F00C69" w:rsidRDefault="007F6665" w:rsidP="007F6665">
      <w:pPr>
        <w:spacing w:after="0"/>
        <w:ind w:left="4248" w:firstLine="708"/>
        <w:jc w:val="center"/>
        <w:rPr>
          <w:rFonts w:ascii="Times New Roman" w:hAnsi="Times New Roman"/>
          <w:sz w:val="24"/>
          <w:szCs w:val="24"/>
        </w:rPr>
      </w:pPr>
      <w:r w:rsidRPr="00F00C69">
        <w:rPr>
          <w:rFonts w:ascii="Times New Roman" w:hAnsi="Times New Roman"/>
          <w:sz w:val="24"/>
          <w:szCs w:val="24"/>
        </w:rPr>
        <w:t>(podpis)</w:t>
      </w:r>
    </w:p>
    <w:p w:rsidR="007F6665" w:rsidRDefault="007F6665" w:rsidP="007F6665">
      <w:pPr>
        <w:spacing w:after="0"/>
        <w:jc w:val="center"/>
        <w:rPr>
          <w:sz w:val="24"/>
          <w:szCs w:val="24"/>
        </w:rPr>
      </w:pPr>
    </w:p>
    <w:p w:rsidR="007F6665" w:rsidRDefault="007F6665"/>
    <w:sectPr w:rsidR="007F6665" w:rsidSect="003257B4">
      <w:footerReference w:type="default" r:id="rId13"/>
      <w:pgSz w:w="11906" w:h="16838"/>
      <w:pgMar w:top="1418" w:right="1418" w:bottom="1418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570" w:rsidRDefault="00AE1570" w:rsidP="00961DAF">
      <w:pPr>
        <w:spacing w:after="0" w:line="240" w:lineRule="auto"/>
      </w:pPr>
      <w:r>
        <w:separator/>
      </w:r>
    </w:p>
  </w:endnote>
  <w:endnote w:type="continuationSeparator" w:id="0">
    <w:p w:rsidR="00AE1570" w:rsidRDefault="00AE1570" w:rsidP="00961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191351"/>
      <w:docPartObj>
        <w:docPartGallery w:val="Page Numbers (Bottom of Page)"/>
        <w:docPartUnique/>
      </w:docPartObj>
    </w:sdtPr>
    <w:sdtContent>
      <w:p w:rsidR="003257B4" w:rsidRDefault="00D07120">
        <w:pPr>
          <w:pStyle w:val="Stopka"/>
          <w:jc w:val="right"/>
        </w:pPr>
      </w:p>
    </w:sdtContent>
  </w:sdt>
  <w:p w:rsidR="003257B4" w:rsidRDefault="003257B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191352"/>
      <w:docPartObj>
        <w:docPartGallery w:val="Page Numbers (Bottom of Page)"/>
        <w:docPartUnique/>
      </w:docPartObj>
    </w:sdtPr>
    <w:sdtContent>
      <w:p w:rsidR="003257B4" w:rsidRDefault="00D07120">
        <w:pPr>
          <w:pStyle w:val="Stopka"/>
          <w:jc w:val="right"/>
        </w:pPr>
        <w:fldSimple w:instr=" PAGE   \* MERGEFORMAT ">
          <w:r w:rsidR="000D5AAA">
            <w:rPr>
              <w:noProof/>
            </w:rPr>
            <w:t>10</w:t>
          </w:r>
        </w:fldSimple>
      </w:p>
    </w:sdtContent>
  </w:sdt>
  <w:p w:rsidR="003257B4" w:rsidRDefault="003257B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570" w:rsidRDefault="00AE1570" w:rsidP="00961DAF">
      <w:pPr>
        <w:spacing w:after="0" w:line="240" w:lineRule="auto"/>
      </w:pPr>
      <w:r>
        <w:separator/>
      </w:r>
    </w:p>
  </w:footnote>
  <w:footnote w:type="continuationSeparator" w:id="0">
    <w:p w:rsidR="00AE1570" w:rsidRDefault="00AE1570" w:rsidP="00961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7C63"/>
    <w:multiLevelType w:val="hybridMultilevel"/>
    <w:tmpl w:val="8FE4B698"/>
    <w:lvl w:ilvl="0" w:tplc="68063752">
      <w:start w:val="1"/>
      <w:numFmt w:val="lowerLetter"/>
      <w:lvlText w:val="%1)"/>
      <w:lvlJc w:val="left"/>
      <w:pPr>
        <w:ind w:left="1410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</w:lvl>
    <w:lvl w:ilvl="3" w:tplc="0415000F" w:tentative="1">
      <w:start w:val="1"/>
      <w:numFmt w:val="decimal"/>
      <w:lvlText w:val="%4."/>
      <w:lvlJc w:val="left"/>
      <w:pPr>
        <w:ind w:left="3525" w:hanging="360"/>
      </w:p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</w:lvl>
    <w:lvl w:ilvl="6" w:tplc="0415000F" w:tentative="1">
      <w:start w:val="1"/>
      <w:numFmt w:val="decimal"/>
      <w:lvlText w:val="%7."/>
      <w:lvlJc w:val="left"/>
      <w:pPr>
        <w:ind w:left="5685" w:hanging="360"/>
      </w:p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>
    <w:nsid w:val="054E236F"/>
    <w:multiLevelType w:val="hybridMultilevel"/>
    <w:tmpl w:val="6FD4B7C6"/>
    <w:lvl w:ilvl="0" w:tplc="E32A6E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764D9"/>
    <w:multiLevelType w:val="hybridMultilevel"/>
    <w:tmpl w:val="EBDE234C"/>
    <w:lvl w:ilvl="0" w:tplc="83F014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D5470"/>
    <w:multiLevelType w:val="hybridMultilevel"/>
    <w:tmpl w:val="9A1A6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F348E"/>
    <w:multiLevelType w:val="hybridMultilevel"/>
    <w:tmpl w:val="B6DA7EF4"/>
    <w:lvl w:ilvl="0" w:tplc="E0A80CE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5E3F88"/>
    <w:multiLevelType w:val="hybridMultilevel"/>
    <w:tmpl w:val="05F62F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37E6B"/>
    <w:multiLevelType w:val="hybridMultilevel"/>
    <w:tmpl w:val="B2E0BC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65182"/>
    <w:multiLevelType w:val="hybridMultilevel"/>
    <w:tmpl w:val="6D1E7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D7E03"/>
    <w:multiLevelType w:val="hybridMultilevel"/>
    <w:tmpl w:val="7874644A"/>
    <w:lvl w:ilvl="0" w:tplc="98543D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FA0ADF"/>
    <w:multiLevelType w:val="hybridMultilevel"/>
    <w:tmpl w:val="B3960D74"/>
    <w:lvl w:ilvl="0" w:tplc="65EA41B2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45913D9"/>
    <w:multiLevelType w:val="hybridMultilevel"/>
    <w:tmpl w:val="AF90960E"/>
    <w:lvl w:ilvl="0" w:tplc="F970D5C6">
      <w:start w:val="1"/>
      <w:numFmt w:val="decimal"/>
      <w:lvlText w:val="%1)"/>
      <w:lvlJc w:val="left"/>
      <w:pPr>
        <w:ind w:left="1183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D67A9F"/>
    <w:multiLevelType w:val="hybridMultilevel"/>
    <w:tmpl w:val="AF04AAA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2D43193"/>
    <w:multiLevelType w:val="hybridMultilevel"/>
    <w:tmpl w:val="CEAA06A0"/>
    <w:lvl w:ilvl="0" w:tplc="E1B200F4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3">
    <w:nsid w:val="4ECD49BD"/>
    <w:multiLevelType w:val="hybridMultilevel"/>
    <w:tmpl w:val="000881CC"/>
    <w:lvl w:ilvl="0" w:tplc="FB5CB238">
      <w:start w:val="1"/>
      <w:numFmt w:val="decimal"/>
      <w:lvlText w:val="%1)"/>
      <w:lvlJc w:val="left"/>
      <w:pPr>
        <w:ind w:left="1287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F605969"/>
    <w:multiLevelType w:val="hybridMultilevel"/>
    <w:tmpl w:val="6B925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F491F"/>
    <w:multiLevelType w:val="hybridMultilevel"/>
    <w:tmpl w:val="E9948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375293"/>
    <w:multiLevelType w:val="hybridMultilevel"/>
    <w:tmpl w:val="E29872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BA5BC8"/>
    <w:multiLevelType w:val="hybridMultilevel"/>
    <w:tmpl w:val="F2C87982"/>
    <w:lvl w:ilvl="0" w:tplc="ECE0FA62">
      <w:start w:val="1"/>
      <w:numFmt w:val="lowerLetter"/>
      <w:lvlText w:val="%1)"/>
      <w:lvlJc w:val="left"/>
      <w:pPr>
        <w:ind w:left="1335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8">
    <w:nsid w:val="663B260C"/>
    <w:multiLevelType w:val="hybridMultilevel"/>
    <w:tmpl w:val="CA967AA8"/>
    <w:lvl w:ilvl="0" w:tplc="2C36677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11134B"/>
    <w:multiLevelType w:val="hybridMultilevel"/>
    <w:tmpl w:val="1FD6C908"/>
    <w:lvl w:ilvl="0" w:tplc="ED02287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2C7AEF"/>
    <w:multiLevelType w:val="hybridMultilevel"/>
    <w:tmpl w:val="C11826A0"/>
    <w:lvl w:ilvl="0" w:tplc="EB48D7BC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1">
    <w:nsid w:val="715232A9"/>
    <w:multiLevelType w:val="hybridMultilevel"/>
    <w:tmpl w:val="9DE25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AB0549"/>
    <w:multiLevelType w:val="hybridMultilevel"/>
    <w:tmpl w:val="6A3AA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CC102F"/>
    <w:multiLevelType w:val="hybridMultilevel"/>
    <w:tmpl w:val="1026E274"/>
    <w:lvl w:ilvl="0" w:tplc="17EADA66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19"/>
  </w:num>
  <w:num w:numId="2">
    <w:abstractNumId w:val="10"/>
  </w:num>
  <w:num w:numId="3">
    <w:abstractNumId w:val="20"/>
  </w:num>
  <w:num w:numId="4">
    <w:abstractNumId w:val="0"/>
  </w:num>
  <w:num w:numId="5">
    <w:abstractNumId w:val="17"/>
  </w:num>
  <w:num w:numId="6">
    <w:abstractNumId w:val="18"/>
  </w:num>
  <w:num w:numId="7">
    <w:abstractNumId w:val="14"/>
  </w:num>
  <w:num w:numId="8">
    <w:abstractNumId w:val="9"/>
  </w:num>
  <w:num w:numId="9">
    <w:abstractNumId w:val="21"/>
  </w:num>
  <w:num w:numId="10">
    <w:abstractNumId w:val="15"/>
  </w:num>
  <w:num w:numId="11">
    <w:abstractNumId w:val="7"/>
  </w:num>
  <w:num w:numId="12">
    <w:abstractNumId w:val="13"/>
  </w:num>
  <w:num w:numId="13">
    <w:abstractNumId w:val="5"/>
  </w:num>
  <w:num w:numId="14">
    <w:abstractNumId w:val="2"/>
  </w:num>
  <w:num w:numId="15">
    <w:abstractNumId w:val="12"/>
  </w:num>
  <w:num w:numId="16">
    <w:abstractNumId w:val="11"/>
  </w:num>
  <w:num w:numId="17">
    <w:abstractNumId w:val="4"/>
  </w:num>
  <w:num w:numId="18">
    <w:abstractNumId w:val="1"/>
  </w:num>
  <w:num w:numId="19">
    <w:abstractNumId w:val="23"/>
  </w:num>
  <w:num w:numId="20">
    <w:abstractNumId w:val="16"/>
  </w:num>
  <w:num w:numId="21">
    <w:abstractNumId w:val="8"/>
  </w:num>
  <w:num w:numId="22">
    <w:abstractNumId w:val="6"/>
  </w:num>
  <w:num w:numId="23">
    <w:abstractNumId w:val="3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1DAF"/>
    <w:rsid w:val="00015728"/>
    <w:rsid w:val="000517B7"/>
    <w:rsid w:val="00076F6F"/>
    <w:rsid w:val="000D5AAA"/>
    <w:rsid w:val="000F1C18"/>
    <w:rsid w:val="00136D9B"/>
    <w:rsid w:val="001928EF"/>
    <w:rsid w:val="001C457D"/>
    <w:rsid w:val="001D7400"/>
    <w:rsid w:val="0020263C"/>
    <w:rsid w:val="00207A66"/>
    <w:rsid w:val="00214AA4"/>
    <w:rsid w:val="002224B0"/>
    <w:rsid w:val="00224ACD"/>
    <w:rsid w:val="00236A7D"/>
    <w:rsid w:val="00241A96"/>
    <w:rsid w:val="00285E5C"/>
    <w:rsid w:val="002975FF"/>
    <w:rsid w:val="002C2C5C"/>
    <w:rsid w:val="002D21BF"/>
    <w:rsid w:val="00301CD6"/>
    <w:rsid w:val="00302136"/>
    <w:rsid w:val="0031720C"/>
    <w:rsid w:val="003257B4"/>
    <w:rsid w:val="0036384E"/>
    <w:rsid w:val="00372427"/>
    <w:rsid w:val="003B18D2"/>
    <w:rsid w:val="003B5DB3"/>
    <w:rsid w:val="00423415"/>
    <w:rsid w:val="00424D57"/>
    <w:rsid w:val="00426282"/>
    <w:rsid w:val="00436642"/>
    <w:rsid w:val="0046458D"/>
    <w:rsid w:val="0046620B"/>
    <w:rsid w:val="00485B9A"/>
    <w:rsid w:val="004A53E8"/>
    <w:rsid w:val="004F7761"/>
    <w:rsid w:val="00555666"/>
    <w:rsid w:val="00570D9D"/>
    <w:rsid w:val="00590D79"/>
    <w:rsid w:val="00602D06"/>
    <w:rsid w:val="0064508F"/>
    <w:rsid w:val="0066433E"/>
    <w:rsid w:val="006910C9"/>
    <w:rsid w:val="00722701"/>
    <w:rsid w:val="00736B3A"/>
    <w:rsid w:val="00743662"/>
    <w:rsid w:val="00746251"/>
    <w:rsid w:val="00760E45"/>
    <w:rsid w:val="0077666A"/>
    <w:rsid w:val="00781B36"/>
    <w:rsid w:val="007C722A"/>
    <w:rsid w:val="007F6665"/>
    <w:rsid w:val="0080148C"/>
    <w:rsid w:val="008240BC"/>
    <w:rsid w:val="008D1ED0"/>
    <w:rsid w:val="008F44FB"/>
    <w:rsid w:val="00961DAF"/>
    <w:rsid w:val="00976EA1"/>
    <w:rsid w:val="009A0B86"/>
    <w:rsid w:val="009C660C"/>
    <w:rsid w:val="009E343D"/>
    <w:rsid w:val="009F7C7E"/>
    <w:rsid w:val="00A35A74"/>
    <w:rsid w:val="00AE1570"/>
    <w:rsid w:val="00AF3783"/>
    <w:rsid w:val="00B371B2"/>
    <w:rsid w:val="00B522B4"/>
    <w:rsid w:val="00B6798A"/>
    <w:rsid w:val="00B900F7"/>
    <w:rsid w:val="00B9459A"/>
    <w:rsid w:val="00BB34F6"/>
    <w:rsid w:val="00BD19E3"/>
    <w:rsid w:val="00BD208C"/>
    <w:rsid w:val="00BF3217"/>
    <w:rsid w:val="00C01DF1"/>
    <w:rsid w:val="00C13EA6"/>
    <w:rsid w:val="00C22452"/>
    <w:rsid w:val="00C278D6"/>
    <w:rsid w:val="00C36DBF"/>
    <w:rsid w:val="00C86293"/>
    <w:rsid w:val="00CA0B3E"/>
    <w:rsid w:val="00CE01DC"/>
    <w:rsid w:val="00D034A8"/>
    <w:rsid w:val="00D07120"/>
    <w:rsid w:val="00D07F4C"/>
    <w:rsid w:val="00D91126"/>
    <w:rsid w:val="00DB3ACB"/>
    <w:rsid w:val="00DB6FBE"/>
    <w:rsid w:val="00DC7C54"/>
    <w:rsid w:val="00DD5E4D"/>
    <w:rsid w:val="00DE7504"/>
    <w:rsid w:val="00DF3465"/>
    <w:rsid w:val="00E446E8"/>
    <w:rsid w:val="00E67613"/>
    <w:rsid w:val="00EA1285"/>
    <w:rsid w:val="00ED578A"/>
    <w:rsid w:val="00ED5D73"/>
    <w:rsid w:val="00F159F1"/>
    <w:rsid w:val="00F34AA8"/>
    <w:rsid w:val="00F41B4D"/>
    <w:rsid w:val="00F7472E"/>
    <w:rsid w:val="00FA7310"/>
    <w:rsid w:val="00FB4CC7"/>
    <w:rsid w:val="00FF3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D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66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961DAF"/>
    <w:pPr>
      <w:spacing w:after="0" w:line="360" w:lineRule="auto"/>
      <w:ind w:firstLine="709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1DA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961DA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240B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F6665"/>
    <w:pPr>
      <w:ind w:left="720"/>
      <w:contextualSpacing/>
    </w:pPr>
  </w:style>
  <w:style w:type="paragraph" w:customStyle="1" w:styleId="Default">
    <w:name w:val="Default"/>
    <w:rsid w:val="007F66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F66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F6665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666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25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257B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25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57B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2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7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oleckujaws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t-solec-kujawski.rbip.mojregion.inf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tacja-konsultacja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2968E-7CF9-4979-BBA7-7B9C88E7D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3309</Words>
  <Characters>19857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mseklecka</dc:creator>
  <cp:lastModifiedBy>AWilk</cp:lastModifiedBy>
  <cp:revision>5</cp:revision>
  <cp:lastPrinted>2020-09-17T08:51:00Z</cp:lastPrinted>
  <dcterms:created xsi:type="dcterms:W3CDTF">2020-09-17T11:06:00Z</dcterms:created>
  <dcterms:modified xsi:type="dcterms:W3CDTF">2020-09-17T11:54:00Z</dcterms:modified>
</cp:coreProperties>
</file>